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2443"/>
        <w:gridCol w:w="8892"/>
      </w:tblGrid>
      <w:tr w:rsidR="00423447" w14:paraId="62E355EF" w14:textId="77777777" w:rsidTr="00F23B2E">
        <w:tc>
          <w:tcPr>
            <w:tcW w:w="11335" w:type="dxa"/>
            <w:gridSpan w:val="2"/>
          </w:tcPr>
          <w:p w14:paraId="0E59CE8D" w14:textId="3C55C1D6" w:rsidR="00506E6A" w:rsidRDefault="0080477D">
            <w:pPr>
              <w:rPr>
                <w:noProof/>
                <w:sz w:val="18"/>
                <w:lang w:eastAsia="en-AU"/>
              </w:rPr>
            </w:pPr>
            <w:r>
              <w:t xml:space="preserve">Managing and Adding Users in POLAR </w:t>
            </w:r>
          </w:p>
          <w:p w14:paraId="62E355EE" w14:textId="64CEF972" w:rsidR="0082746B" w:rsidRDefault="003876EB">
            <w:r w:rsidRPr="00561803">
              <w:rPr>
                <w:color w:val="FF0000"/>
              </w:rPr>
              <w:t>Y</w:t>
            </w:r>
            <w:r w:rsidRPr="00561803">
              <w:rPr>
                <w:color w:val="FF0000"/>
              </w:rPr>
              <w:t xml:space="preserve">ou will </w:t>
            </w:r>
            <w:r w:rsidRPr="00561803">
              <w:rPr>
                <w:color w:val="FF0000"/>
              </w:rPr>
              <w:t xml:space="preserve">require </w:t>
            </w:r>
            <w:r w:rsidRPr="00561803">
              <w:rPr>
                <w:color w:val="FF0000"/>
              </w:rPr>
              <w:t xml:space="preserve">ADMIN access to </w:t>
            </w:r>
            <w:r w:rsidR="00561803" w:rsidRPr="00561803">
              <w:rPr>
                <w:color w:val="FF0000"/>
              </w:rPr>
              <w:t>perform this Walkthrough</w:t>
            </w:r>
            <w:r w:rsidRPr="00561803">
              <w:rPr>
                <w:color w:val="FF0000"/>
              </w:rPr>
              <w:t>.</w:t>
            </w:r>
          </w:p>
        </w:tc>
      </w:tr>
      <w:tr w:rsidR="008017B4" w14:paraId="723794A2" w14:textId="77777777" w:rsidTr="00F23B2E">
        <w:tc>
          <w:tcPr>
            <w:tcW w:w="11335" w:type="dxa"/>
            <w:gridSpan w:val="2"/>
          </w:tcPr>
          <w:p w14:paraId="626FB31F" w14:textId="578F0F6D" w:rsidR="008017B4" w:rsidRDefault="008017B4">
            <w:r>
              <w:t>Open POLAR</w:t>
            </w:r>
          </w:p>
        </w:tc>
      </w:tr>
      <w:tr w:rsidR="00426AF5" w14:paraId="1A7D1B24" w14:textId="77777777" w:rsidTr="00F23B2E">
        <w:tc>
          <w:tcPr>
            <w:tcW w:w="11335" w:type="dxa"/>
            <w:gridSpan w:val="2"/>
          </w:tcPr>
          <w:p w14:paraId="4E4725AC" w14:textId="60B51F97" w:rsidR="00426AF5" w:rsidRPr="00426AF5" w:rsidRDefault="00426AF5" w:rsidP="00426AF5">
            <w:pPr>
              <w:jc w:val="center"/>
              <w:rPr>
                <w:b/>
                <w:bCs/>
              </w:rPr>
            </w:pPr>
            <w:r w:rsidRPr="00426AF5">
              <w:rPr>
                <w:b/>
                <w:bCs/>
              </w:rPr>
              <w:t>Navigate to the Users section</w:t>
            </w:r>
          </w:p>
        </w:tc>
      </w:tr>
      <w:tr w:rsidR="00DF50C8" w14:paraId="22C38EBC" w14:textId="77777777" w:rsidTr="00F23B2E">
        <w:tc>
          <w:tcPr>
            <w:tcW w:w="2443" w:type="dxa"/>
          </w:tcPr>
          <w:p w14:paraId="1293CD6C" w14:textId="4F7D2485" w:rsidR="00A40563" w:rsidRDefault="003876EB" w:rsidP="0082746B">
            <w:r>
              <w:t>S</w:t>
            </w:r>
            <w:r w:rsidR="00CE3602">
              <w:t>elect</w:t>
            </w:r>
            <w:r w:rsidR="008017B4">
              <w:t xml:space="preserve"> </w:t>
            </w:r>
            <w:r w:rsidR="00CE3602">
              <w:t>Management</w:t>
            </w:r>
          </w:p>
          <w:p w14:paraId="51A26624" w14:textId="77777777" w:rsidR="00136609" w:rsidRDefault="00136609" w:rsidP="0082746B"/>
          <w:p w14:paraId="42B144D7" w14:textId="6F12C845" w:rsidR="00DF50C8" w:rsidRDefault="00DF50C8" w:rsidP="00D937A7"/>
        </w:tc>
        <w:tc>
          <w:tcPr>
            <w:tcW w:w="8892" w:type="dxa"/>
          </w:tcPr>
          <w:p w14:paraId="25AAC13A" w14:textId="76D07AEF" w:rsidR="00DF50C8" w:rsidRPr="0082746B" w:rsidRDefault="003A2D6C">
            <w:pPr>
              <w:rPr>
                <w:noProof/>
                <w:lang w:eastAsia="en-AU"/>
              </w:rPr>
            </w:pPr>
            <w:r w:rsidRPr="003A2D6C">
              <w:rPr>
                <w:noProof/>
                <w:lang w:eastAsia="en-AU"/>
              </w:rPr>
              <w:drawing>
                <wp:inline distT="0" distB="0" distL="0" distR="0" wp14:anchorId="37090761" wp14:editId="706CE515">
                  <wp:extent cx="1276416" cy="311166"/>
                  <wp:effectExtent l="0" t="0" r="0" b="0"/>
                  <wp:docPr id="326179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7904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16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7A7" w14:paraId="7BF0ACF1" w14:textId="77777777" w:rsidTr="00F23B2E">
        <w:tc>
          <w:tcPr>
            <w:tcW w:w="2443" w:type="dxa"/>
          </w:tcPr>
          <w:p w14:paraId="2468AC6E" w14:textId="7D98F949" w:rsidR="00D937A7" w:rsidRDefault="00D937A7" w:rsidP="0082746B">
            <w:r>
              <w:t xml:space="preserve">Select User Accounts from the </w:t>
            </w:r>
            <w:proofErr w:type="gramStart"/>
            <w:r>
              <w:t>drop down</w:t>
            </w:r>
            <w:proofErr w:type="gramEnd"/>
            <w:r>
              <w:t xml:space="preserve"> menu</w:t>
            </w:r>
          </w:p>
        </w:tc>
        <w:tc>
          <w:tcPr>
            <w:tcW w:w="8892" w:type="dxa"/>
          </w:tcPr>
          <w:p w14:paraId="5EABB2A1" w14:textId="68842A78" w:rsidR="00D937A7" w:rsidRPr="006C4B83" w:rsidRDefault="00CC1A73">
            <w:pPr>
              <w:rPr>
                <w:noProof/>
              </w:rPr>
            </w:pPr>
            <w:r w:rsidRPr="00CC1A73">
              <w:rPr>
                <w:noProof/>
              </w:rPr>
              <w:drawing>
                <wp:inline distT="0" distB="0" distL="0" distR="0" wp14:anchorId="315E2B24" wp14:editId="04A9CCFD">
                  <wp:extent cx="1149409" cy="425472"/>
                  <wp:effectExtent l="0" t="0" r="0" b="0"/>
                  <wp:docPr id="15789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95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42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CC" w14:paraId="706BF526" w14:textId="77777777" w:rsidTr="00EA79D1">
        <w:tc>
          <w:tcPr>
            <w:tcW w:w="11335" w:type="dxa"/>
            <w:gridSpan w:val="2"/>
          </w:tcPr>
          <w:p w14:paraId="31CF152C" w14:textId="03372D5C" w:rsidR="00CD0FCC" w:rsidRPr="00CD0FCC" w:rsidRDefault="00FE60F6" w:rsidP="00CD0FCC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  <w:r w:rsidR="00CD0FCC" w:rsidRPr="00CD0FCC">
              <w:rPr>
                <w:b/>
                <w:bCs/>
              </w:rPr>
              <w:t xml:space="preserve">dd </w:t>
            </w:r>
            <w:r>
              <w:rPr>
                <w:b/>
                <w:bCs/>
              </w:rPr>
              <w:t>N</w:t>
            </w:r>
            <w:r w:rsidR="00CD0FCC" w:rsidRPr="00CD0FCC">
              <w:rPr>
                <w:b/>
                <w:bCs/>
              </w:rPr>
              <w:t xml:space="preserve">ew </w:t>
            </w:r>
            <w:r>
              <w:rPr>
                <w:b/>
                <w:bCs/>
              </w:rPr>
              <w:t>U</w:t>
            </w:r>
            <w:r w:rsidR="00CD0FCC" w:rsidRPr="00CD0FCC">
              <w:rPr>
                <w:b/>
                <w:bCs/>
              </w:rPr>
              <w:t>sers</w:t>
            </w:r>
          </w:p>
        </w:tc>
      </w:tr>
      <w:tr w:rsidR="00423447" w14:paraId="62E355F5" w14:textId="77777777" w:rsidTr="00F23B2E">
        <w:tc>
          <w:tcPr>
            <w:tcW w:w="2443" w:type="dxa"/>
          </w:tcPr>
          <w:p w14:paraId="0C6D7F02" w14:textId="77777777" w:rsidR="00F32EDC" w:rsidRDefault="00F32EDC" w:rsidP="0082746B">
            <w:r>
              <w:t>Select</w:t>
            </w:r>
            <w:r w:rsidR="00CD0FCC">
              <w:t xml:space="preserve"> New User Account </w:t>
            </w:r>
          </w:p>
          <w:p w14:paraId="62E355F3" w14:textId="54E3DBA0" w:rsidR="00423447" w:rsidRDefault="00F32EDC" w:rsidP="0082746B">
            <w:r>
              <w:t>(</w:t>
            </w:r>
            <w:r w:rsidR="00FE60F6">
              <w:t>F</w:t>
            </w:r>
            <w:r>
              <w:t xml:space="preserve">ound at the </w:t>
            </w:r>
            <w:r w:rsidR="00731151">
              <w:t xml:space="preserve">top </w:t>
            </w:r>
            <w:proofErr w:type="gramStart"/>
            <w:r w:rsidR="00731151">
              <w:t>right hand</w:t>
            </w:r>
            <w:proofErr w:type="gramEnd"/>
            <w:r w:rsidR="00731151">
              <w:t xml:space="preserve"> side</w:t>
            </w:r>
            <w:r>
              <w:t xml:space="preserve"> of the screen</w:t>
            </w:r>
            <w:r w:rsidR="00FE60F6">
              <w:t>)</w:t>
            </w:r>
            <w:r w:rsidR="00731151">
              <w:t xml:space="preserve">. </w:t>
            </w:r>
          </w:p>
        </w:tc>
        <w:tc>
          <w:tcPr>
            <w:tcW w:w="8892" w:type="dxa"/>
          </w:tcPr>
          <w:p w14:paraId="1EB376BC" w14:textId="428025E2" w:rsidR="00423447" w:rsidRDefault="000072B6">
            <w:r w:rsidRPr="000072B6">
              <w:drawing>
                <wp:inline distT="0" distB="0" distL="0" distR="0" wp14:anchorId="493A18FB" wp14:editId="54DD32C5">
                  <wp:extent cx="1416123" cy="368319"/>
                  <wp:effectExtent l="0" t="0" r="0" b="0"/>
                  <wp:docPr id="38785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55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23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355F4" w14:textId="65DEB9B9" w:rsidR="009D0D77" w:rsidRDefault="009D0D77"/>
        </w:tc>
      </w:tr>
      <w:tr w:rsidR="00423447" w14:paraId="62E355F8" w14:textId="77777777" w:rsidTr="00F23B2E">
        <w:tc>
          <w:tcPr>
            <w:tcW w:w="2443" w:type="dxa"/>
          </w:tcPr>
          <w:p w14:paraId="62E355F6" w14:textId="0635FCB0" w:rsidR="00423447" w:rsidRDefault="00F76B6B">
            <w:r>
              <w:t>Complete the required details</w:t>
            </w:r>
          </w:p>
        </w:tc>
        <w:tc>
          <w:tcPr>
            <w:tcW w:w="8892" w:type="dxa"/>
          </w:tcPr>
          <w:p w14:paraId="714CF8A3" w14:textId="03EDA224" w:rsidR="009D0D77" w:rsidRDefault="00F76B6B">
            <w:r w:rsidRPr="00F76B6B">
              <w:drawing>
                <wp:inline distT="0" distB="0" distL="0" distR="0" wp14:anchorId="4E71FEC4" wp14:editId="75F91B06">
                  <wp:extent cx="1552575" cy="1340161"/>
                  <wp:effectExtent l="0" t="0" r="0" b="0"/>
                  <wp:docPr id="1219931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310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79" cy="134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355F7" w14:textId="1B17F8BA" w:rsidR="0076409F" w:rsidRDefault="0076409F"/>
        </w:tc>
      </w:tr>
      <w:tr w:rsidR="00F32EDC" w14:paraId="3CCFDBF1" w14:textId="77777777" w:rsidTr="00F23B2E">
        <w:tc>
          <w:tcPr>
            <w:tcW w:w="2443" w:type="dxa"/>
          </w:tcPr>
          <w:p w14:paraId="6C82F1E8" w14:textId="539FA057" w:rsidR="00F32EDC" w:rsidRDefault="00F32EDC">
            <w:r>
              <w:t>Select Create User</w:t>
            </w:r>
          </w:p>
        </w:tc>
        <w:tc>
          <w:tcPr>
            <w:tcW w:w="8892" w:type="dxa"/>
          </w:tcPr>
          <w:p w14:paraId="76873A2E" w14:textId="57F712D3" w:rsidR="00F32EDC" w:rsidRPr="00F76B6B" w:rsidRDefault="00F32EDC">
            <w:r w:rsidRPr="00F32EDC">
              <w:drawing>
                <wp:inline distT="0" distB="0" distL="0" distR="0" wp14:anchorId="3C9A17D9" wp14:editId="7E91A895">
                  <wp:extent cx="742988" cy="368319"/>
                  <wp:effectExtent l="0" t="0" r="0" b="0"/>
                  <wp:docPr id="1868323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230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88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F6" w14:paraId="3B2E04AC" w14:textId="77777777" w:rsidTr="00C34A3B">
        <w:tc>
          <w:tcPr>
            <w:tcW w:w="11335" w:type="dxa"/>
            <w:gridSpan w:val="2"/>
          </w:tcPr>
          <w:p w14:paraId="6E5482E2" w14:textId="1024FC5F" w:rsidR="00FE60F6" w:rsidRPr="00F32EDC" w:rsidRDefault="00FE60F6" w:rsidP="00FE60F6">
            <w:pPr>
              <w:jc w:val="center"/>
            </w:pPr>
            <w:r>
              <w:rPr>
                <w:b/>
                <w:bCs/>
              </w:rPr>
              <w:t>Delete</w:t>
            </w:r>
            <w:r w:rsidRPr="00CD0F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Pr="00CD0FCC">
              <w:rPr>
                <w:b/>
                <w:bCs/>
              </w:rPr>
              <w:t>sers</w:t>
            </w:r>
          </w:p>
        </w:tc>
      </w:tr>
      <w:tr w:rsidR="00423447" w14:paraId="62E355FC" w14:textId="77777777" w:rsidTr="00F23B2E">
        <w:tc>
          <w:tcPr>
            <w:tcW w:w="2443" w:type="dxa"/>
          </w:tcPr>
          <w:p w14:paraId="62E355FA" w14:textId="0861FB2F" w:rsidR="00B33067" w:rsidRDefault="00426AF5" w:rsidP="00FE60F6">
            <w:r>
              <w:t xml:space="preserve">Double click on the </w:t>
            </w:r>
            <w:r w:rsidR="001A072E">
              <w:t>User’s profile name</w:t>
            </w:r>
          </w:p>
        </w:tc>
        <w:tc>
          <w:tcPr>
            <w:tcW w:w="8892" w:type="dxa"/>
          </w:tcPr>
          <w:p w14:paraId="3A4F4D8D" w14:textId="446D6DE7" w:rsidR="00F34D19" w:rsidRDefault="00F34D19"/>
          <w:p w14:paraId="47C32720" w14:textId="5AB01C35" w:rsidR="00F34D19" w:rsidRDefault="00A01FD8">
            <w:r w:rsidRPr="00A01FD8">
              <w:lastRenderedPageBreak/>
              <w:drawing>
                <wp:inline distT="0" distB="0" distL="0" distR="0" wp14:anchorId="3136FE36" wp14:editId="767B4710">
                  <wp:extent cx="1400175" cy="1727962"/>
                  <wp:effectExtent l="0" t="0" r="0" b="5715"/>
                  <wp:docPr id="1076357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575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68" cy="173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355FB" w14:textId="654894B7" w:rsidR="00C66066" w:rsidRDefault="00C66066"/>
        </w:tc>
      </w:tr>
      <w:tr w:rsidR="00423447" w14:paraId="62E355FF" w14:textId="77777777" w:rsidTr="00F23B2E">
        <w:tc>
          <w:tcPr>
            <w:tcW w:w="2443" w:type="dxa"/>
          </w:tcPr>
          <w:p w14:paraId="73A87275" w14:textId="77777777" w:rsidR="00977E80" w:rsidRDefault="00792D7E" w:rsidP="00F84C3C">
            <w:r>
              <w:lastRenderedPageBreak/>
              <w:t>Select Delete Account</w:t>
            </w:r>
          </w:p>
          <w:p w14:paraId="62E355FD" w14:textId="4195062F" w:rsidR="00792D7E" w:rsidRDefault="00792D7E" w:rsidP="00F84C3C">
            <w:r>
              <w:t>(Found in the bottom left corner of the screen)</w:t>
            </w:r>
          </w:p>
        </w:tc>
        <w:tc>
          <w:tcPr>
            <w:tcW w:w="8892" w:type="dxa"/>
          </w:tcPr>
          <w:p w14:paraId="35381EEA" w14:textId="0CAD97BA" w:rsidR="00066ED7" w:rsidRDefault="00792D7E">
            <w:r w:rsidRPr="00792D7E">
              <w:drawing>
                <wp:inline distT="0" distB="0" distL="0" distR="0" wp14:anchorId="7AA27430" wp14:editId="4550496D">
                  <wp:extent cx="990651" cy="419122"/>
                  <wp:effectExtent l="0" t="0" r="0" b="0"/>
                  <wp:docPr id="1988495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9571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51" cy="41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355FE" w14:textId="22D735D0" w:rsidR="00066ED7" w:rsidRDefault="00066ED7"/>
        </w:tc>
      </w:tr>
      <w:tr w:rsidR="00F12E7B" w14:paraId="55EEFE31" w14:textId="77777777" w:rsidTr="00703F1C">
        <w:tc>
          <w:tcPr>
            <w:tcW w:w="11335" w:type="dxa"/>
            <w:gridSpan w:val="2"/>
          </w:tcPr>
          <w:p w14:paraId="7F5444A4" w14:textId="77777777" w:rsidR="005912E2" w:rsidRDefault="00F12E7B" w:rsidP="00F12E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Update User Details</w:t>
            </w:r>
            <w:r w:rsidR="005912E2">
              <w:rPr>
                <w:b/>
                <w:bCs/>
              </w:rPr>
              <w:t xml:space="preserve"> </w:t>
            </w:r>
          </w:p>
          <w:p w14:paraId="77FA3C7A" w14:textId="5F345115" w:rsidR="00F12E7B" w:rsidRPr="00792D7E" w:rsidRDefault="005912E2" w:rsidP="00F12E7B">
            <w:pPr>
              <w:jc w:val="center"/>
            </w:pPr>
            <w:r>
              <w:rPr>
                <w:b/>
                <w:bCs/>
              </w:rPr>
              <w:t>(including changing/resetting User passwords)</w:t>
            </w:r>
          </w:p>
        </w:tc>
      </w:tr>
      <w:tr w:rsidR="007E5D20" w14:paraId="1FE5D024" w14:textId="77777777" w:rsidTr="00F23B2E">
        <w:tc>
          <w:tcPr>
            <w:tcW w:w="2443" w:type="dxa"/>
          </w:tcPr>
          <w:p w14:paraId="4B06502E" w14:textId="17725F8C" w:rsidR="007E5D20" w:rsidRDefault="00F12E7B" w:rsidP="00B33067">
            <w:r>
              <w:t>Double click on the User’s profile name</w:t>
            </w:r>
          </w:p>
        </w:tc>
        <w:tc>
          <w:tcPr>
            <w:tcW w:w="8892" w:type="dxa"/>
          </w:tcPr>
          <w:p w14:paraId="4C3ECA5B" w14:textId="078A0F03" w:rsidR="007E5D20" w:rsidRPr="00FA00DC" w:rsidRDefault="00F12E7B">
            <w:pPr>
              <w:rPr>
                <w:noProof/>
              </w:rPr>
            </w:pPr>
            <w:r w:rsidRPr="00A01FD8">
              <w:drawing>
                <wp:inline distT="0" distB="0" distL="0" distR="0" wp14:anchorId="566EA6FA" wp14:editId="6E08AA32">
                  <wp:extent cx="1400175" cy="1727962"/>
                  <wp:effectExtent l="0" t="0" r="0" b="5715"/>
                  <wp:docPr id="758241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575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68" cy="173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47" w14:paraId="62E35608" w14:textId="77777777" w:rsidTr="00F23B2E">
        <w:tc>
          <w:tcPr>
            <w:tcW w:w="2443" w:type="dxa"/>
          </w:tcPr>
          <w:p w14:paraId="62E35601" w14:textId="73B8A9F5" w:rsidR="00423447" w:rsidRDefault="00F12E7B" w:rsidP="00B33067">
            <w:r>
              <w:t>Change details as required</w:t>
            </w:r>
          </w:p>
        </w:tc>
        <w:tc>
          <w:tcPr>
            <w:tcW w:w="8892" w:type="dxa"/>
          </w:tcPr>
          <w:p w14:paraId="62E35602" w14:textId="21FBFB33" w:rsidR="00423447" w:rsidRDefault="00423447"/>
          <w:p w14:paraId="62E35603" w14:textId="41E8A7BC" w:rsidR="00B33067" w:rsidRDefault="00F12E7B">
            <w:r w:rsidRPr="00F76B6B">
              <w:lastRenderedPageBreak/>
              <w:drawing>
                <wp:inline distT="0" distB="0" distL="0" distR="0" wp14:anchorId="1577AA8C" wp14:editId="2AD668C5">
                  <wp:extent cx="1552575" cy="1340161"/>
                  <wp:effectExtent l="0" t="0" r="0" b="0"/>
                  <wp:docPr id="1002802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310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79" cy="134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35607" w14:textId="2A13E63C" w:rsidR="00467B1F" w:rsidRDefault="00467B1F"/>
        </w:tc>
      </w:tr>
      <w:tr w:rsidR="005912E2" w14:paraId="657B635C" w14:textId="77777777" w:rsidTr="00F23B2E">
        <w:tc>
          <w:tcPr>
            <w:tcW w:w="2443" w:type="dxa"/>
          </w:tcPr>
          <w:p w14:paraId="0B459F57" w14:textId="77777777" w:rsidR="009710BB" w:rsidRDefault="00914732" w:rsidP="00B33067">
            <w:r>
              <w:lastRenderedPageBreak/>
              <w:t xml:space="preserve">If user requires a password </w:t>
            </w:r>
            <w:proofErr w:type="gramStart"/>
            <w:r>
              <w:t>reset</w:t>
            </w:r>
            <w:r w:rsidR="009710BB">
              <w:t>:-</w:t>
            </w:r>
            <w:proofErr w:type="gramEnd"/>
          </w:p>
          <w:p w14:paraId="3856CF31" w14:textId="77777777" w:rsidR="000B43B2" w:rsidRDefault="000B43B2" w:rsidP="00B33067"/>
          <w:p w14:paraId="2FD49951" w14:textId="0DE57F71" w:rsidR="00A66D36" w:rsidRDefault="009710BB" w:rsidP="00B33067">
            <w:r>
              <w:t xml:space="preserve">To provide User with a specific password Select </w:t>
            </w:r>
            <w:r w:rsidR="00A66D36">
              <w:t>C</w:t>
            </w:r>
            <w:r w:rsidR="00914732">
              <w:t xml:space="preserve">hange </w:t>
            </w:r>
            <w:r w:rsidR="00A66D36">
              <w:t>P</w:t>
            </w:r>
            <w:r w:rsidR="00914732">
              <w:t>assword</w:t>
            </w:r>
          </w:p>
          <w:p w14:paraId="47C28E9A" w14:textId="77777777" w:rsidR="000B43B2" w:rsidRDefault="000B43B2" w:rsidP="00B33067"/>
          <w:p w14:paraId="4B48D3D4" w14:textId="40B0553B" w:rsidR="005912E2" w:rsidRDefault="00A66D36" w:rsidP="00B33067">
            <w:r>
              <w:t>To send the User an email so they can change their password Select Send Password Reset Email</w:t>
            </w:r>
          </w:p>
        </w:tc>
        <w:tc>
          <w:tcPr>
            <w:tcW w:w="8892" w:type="dxa"/>
          </w:tcPr>
          <w:p w14:paraId="43F33D17" w14:textId="31C9755E" w:rsidR="005912E2" w:rsidRDefault="005912E2">
            <w:r w:rsidRPr="005912E2">
              <w:drawing>
                <wp:inline distT="0" distB="0" distL="0" distR="0" wp14:anchorId="18A874D0" wp14:editId="119604FD">
                  <wp:extent cx="3359323" cy="1054154"/>
                  <wp:effectExtent l="0" t="0" r="0" b="0"/>
                  <wp:docPr id="1200654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5434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323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CF" w14:paraId="7461DFA9" w14:textId="77777777" w:rsidTr="00F23B2E">
        <w:tc>
          <w:tcPr>
            <w:tcW w:w="2443" w:type="dxa"/>
          </w:tcPr>
          <w:p w14:paraId="532B43FE" w14:textId="77777777" w:rsidR="00B84ECF" w:rsidRDefault="00B84ECF" w:rsidP="00B33067">
            <w:r>
              <w:t>Select Save Account</w:t>
            </w:r>
          </w:p>
          <w:p w14:paraId="04A1C2EE" w14:textId="1807C4E6" w:rsidR="00DD0277" w:rsidRDefault="00DD0277" w:rsidP="00B33067">
            <w:r>
              <w:t xml:space="preserve">(Found in the bottom </w:t>
            </w:r>
            <w:r>
              <w:t>right</w:t>
            </w:r>
            <w:r>
              <w:t xml:space="preserve"> corner of the screen)</w:t>
            </w:r>
          </w:p>
        </w:tc>
        <w:tc>
          <w:tcPr>
            <w:tcW w:w="8892" w:type="dxa"/>
          </w:tcPr>
          <w:p w14:paraId="4CBFC7D4" w14:textId="4AFC67C4" w:rsidR="00B84ECF" w:rsidRDefault="00DD0277">
            <w:r w:rsidRPr="00DD0277">
              <w:drawing>
                <wp:inline distT="0" distB="0" distL="0" distR="0" wp14:anchorId="5025A4CA" wp14:editId="4F2FCA60">
                  <wp:extent cx="952549" cy="368319"/>
                  <wp:effectExtent l="0" t="0" r="0" b="0"/>
                  <wp:docPr id="900824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2469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49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094" w14:paraId="7904E0E1" w14:textId="77777777" w:rsidTr="002E60AE">
        <w:tc>
          <w:tcPr>
            <w:tcW w:w="11335" w:type="dxa"/>
            <w:gridSpan w:val="2"/>
          </w:tcPr>
          <w:p w14:paraId="40041E22" w14:textId="507C68D7" w:rsidR="00197094" w:rsidRPr="00DD0277" w:rsidRDefault="00197094" w:rsidP="00197094">
            <w:pPr>
              <w:jc w:val="center"/>
            </w:pPr>
            <w:r>
              <w:rPr>
                <w:b/>
                <w:bCs/>
              </w:rPr>
              <w:t>U</w:t>
            </w:r>
            <w:r w:rsidRPr="00CD0FCC">
              <w:rPr>
                <w:b/>
                <w:bCs/>
              </w:rPr>
              <w:t>sers</w:t>
            </w:r>
            <w:r>
              <w:rPr>
                <w:b/>
                <w:bCs/>
              </w:rPr>
              <w:t xml:space="preserve"> Reports</w:t>
            </w:r>
          </w:p>
        </w:tc>
      </w:tr>
      <w:tr w:rsidR="005912E2" w14:paraId="2CD907FF" w14:textId="77777777" w:rsidTr="00F23B2E">
        <w:tc>
          <w:tcPr>
            <w:tcW w:w="2443" w:type="dxa"/>
          </w:tcPr>
          <w:p w14:paraId="7728D3D1" w14:textId="4FBE07C6" w:rsidR="005912E2" w:rsidRDefault="00C25227" w:rsidP="00B33067">
            <w:r>
              <w:lastRenderedPageBreak/>
              <w:t>Single</w:t>
            </w:r>
            <w:r>
              <w:t xml:space="preserve"> click on the User’s profile name</w:t>
            </w:r>
          </w:p>
        </w:tc>
        <w:tc>
          <w:tcPr>
            <w:tcW w:w="8892" w:type="dxa"/>
          </w:tcPr>
          <w:p w14:paraId="7452F049" w14:textId="16815C32" w:rsidR="005912E2" w:rsidRPr="00DD0277" w:rsidRDefault="00C25227">
            <w:r w:rsidRPr="00A01FD8">
              <w:drawing>
                <wp:inline distT="0" distB="0" distL="0" distR="0" wp14:anchorId="7BBA9DC9" wp14:editId="41442DFE">
                  <wp:extent cx="1400175" cy="1727962"/>
                  <wp:effectExtent l="0" t="0" r="0" b="5715"/>
                  <wp:docPr id="40814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575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68" cy="173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2E2" w14:paraId="3FF3B485" w14:textId="77777777" w:rsidTr="00F23B2E">
        <w:tc>
          <w:tcPr>
            <w:tcW w:w="2443" w:type="dxa"/>
          </w:tcPr>
          <w:p w14:paraId="682CC14B" w14:textId="462F8A93" w:rsidR="00931C14" w:rsidRDefault="00931C14" w:rsidP="00B33067">
            <w:r>
              <w:t>Online Report access-</w:t>
            </w:r>
          </w:p>
          <w:p w14:paraId="44440908" w14:textId="2EDCD038" w:rsidR="005912E2" w:rsidRDefault="002F6112" w:rsidP="00B33067">
            <w:r>
              <w:t xml:space="preserve">The Reports Tab on the </w:t>
            </w:r>
            <w:proofErr w:type="gramStart"/>
            <w:r>
              <w:t>right ha</w:t>
            </w:r>
            <w:r w:rsidR="007A24D4">
              <w:t>n</w:t>
            </w:r>
            <w:r>
              <w:t>d</w:t>
            </w:r>
            <w:proofErr w:type="gramEnd"/>
            <w:r>
              <w:t xml:space="preserve"> side will </w:t>
            </w:r>
            <w:r w:rsidR="007A24D4">
              <w:t xml:space="preserve">show which reports that specific user </w:t>
            </w:r>
            <w:r w:rsidR="00BB19C6">
              <w:t>has access to.</w:t>
            </w:r>
          </w:p>
          <w:p w14:paraId="2960E7C1" w14:textId="77777777" w:rsidR="00605C12" w:rsidRDefault="008C177B" w:rsidP="00B33067">
            <w:r>
              <w:t xml:space="preserve">To provide access </w:t>
            </w:r>
            <w:r w:rsidR="00605C12">
              <w:t xml:space="preserve">to a report </w:t>
            </w:r>
            <w:r w:rsidR="00BB19C6">
              <w:t xml:space="preserve">tick the box to </w:t>
            </w:r>
            <w:r w:rsidR="00605C12">
              <w:t>the specific</w:t>
            </w:r>
            <w:r w:rsidR="00BB19C6">
              <w:t xml:space="preserve"> report</w:t>
            </w:r>
          </w:p>
          <w:p w14:paraId="0A09172D" w14:textId="77777777" w:rsidR="00605C12" w:rsidRDefault="00605C12" w:rsidP="00B33067"/>
          <w:p w14:paraId="2A5D6E31" w14:textId="68D104D1" w:rsidR="00BB19C6" w:rsidRDefault="00605C12" w:rsidP="00B33067">
            <w:r>
              <w:t xml:space="preserve">To </w:t>
            </w:r>
            <w:r w:rsidR="00BE66D1">
              <w:t xml:space="preserve">restrict </w:t>
            </w:r>
            <w:proofErr w:type="gramStart"/>
            <w:r w:rsidR="00BE66D1">
              <w:t>access</w:t>
            </w:r>
            <w:proofErr w:type="gramEnd"/>
            <w:r w:rsidR="00BE66D1">
              <w:t xml:space="preserve"> </w:t>
            </w:r>
            <w:r w:rsidR="00BB19C6">
              <w:t xml:space="preserve">remove </w:t>
            </w:r>
            <w:r w:rsidR="008C177B">
              <w:t>the tick</w:t>
            </w:r>
            <w:r w:rsidR="00BE66D1">
              <w:t xml:space="preserve"> or </w:t>
            </w:r>
            <w:r w:rsidR="008C177B">
              <w:t xml:space="preserve">leave the box blank </w:t>
            </w:r>
            <w:r w:rsidR="00BE66D1">
              <w:t>to the specific report</w:t>
            </w:r>
          </w:p>
        </w:tc>
        <w:tc>
          <w:tcPr>
            <w:tcW w:w="8892" w:type="dxa"/>
          </w:tcPr>
          <w:p w14:paraId="40AAD1BD" w14:textId="5295B60E" w:rsidR="005912E2" w:rsidRDefault="00BB19C6">
            <w:r w:rsidRPr="00BB19C6">
              <w:drawing>
                <wp:inline distT="0" distB="0" distL="0" distR="0" wp14:anchorId="54762082" wp14:editId="52CA0ADE">
                  <wp:extent cx="2749691" cy="3340272"/>
                  <wp:effectExtent l="0" t="0" r="0" b="0"/>
                  <wp:docPr id="1242973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7317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691" cy="334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9252A" w14:textId="77777777" w:rsidR="00BB19C6" w:rsidRPr="00BB19C6" w:rsidRDefault="00BB19C6" w:rsidP="00BB19C6"/>
        </w:tc>
      </w:tr>
      <w:tr w:rsidR="005912E2" w14:paraId="2444622B" w14:textId="77777777" w:rsidTr="00F23B2E">
        <w:tc>
          <w:tcPr>
            <w:tcW w:w="2443" w:type="dxa"/>
          </w:tcPr>
          <w:p w14:paraId="68E1E17A" w14:textId="77777777" w:rsidR="005912E2" w:rsidRDefault="00931C14" w:rsidP="00B33067">
            <w:r>
              <w:lastRenderedPageBreak/>
              <w:t>Emailed Reports-</w:t>
            </w:r>
          </w:p>
          <w:p w14:paraId="60EB7B11" w14:textId="3B20008D" w:rsidR="00931C14" w:rsidRDefault="00931C14" w:rsidP="00931C14">
            <w:r>
              <w:t xml:space="preserve">The </w:t>
            </w:r>
            <w:r>
              <w:t xml:space="preserve">Mailed </w:t>
            </w:r>
            <w:r>
              <w:t xml:space="preserve">Reports Tab on the </w:t>
            </w:r>
            <w:proofErr w:type="gramStart"/>
            <w:r>
              <w:t>right hand</w:t>
            </w:r>
            <w:proofErr w:type="gramEnd"/>
            <w:r>
              <w:t xml:space="preserve"> side will show which reports that specific user </w:t>
            </w:r>
            <w:r w:rsidR="00274583">
              <w:t xml:space="preserve">will </w:t>
            </w:r>
            <w:r w:rsidR="005769D6">
              <w:t xml:space="preserve">receive via the user’s </w:t>
            </w:r>
            <w:r w:rsidR="00320EBF">
              <w:t xml:space="preserve">recorded </w:t>
            </w:r>
            <w:r w:rsidR="005769D6">
              <w:t xml:space="preserve">email address </w:t>
            </w:r>
            <w:r w:rsidR="00DC2399">
              <w:t>(To change the User’s email address refer to the Update user Details section)</w:t>
            </w:r>
            <w:r w:rsidR="003F6D57">
              <w:t>.</w:t>
            </w:r>
          </w:p>
          <w:p w14:paraId="44DD1BD5" w14:textId="074C56CA" w:rsidR="00931C14" w:rsidRDefault="00C6270E" w:rsidP="00931C14">
            <w:r>
              <w:t xml:space="preserve">To allow the User to receive an emailed report </w:t>
            </w:r>
            <w:r w:rsidR="00931C14">
              <w:t>tick the box to the specific report</w:t>
            </w:r>
          </w:p>
          <w:p w14:paraId="7181A05B" w14:textId="77777777" w:rsidR="00931C14" w:rsidRDefault="00931C14" w:rsidP="00931C14"/>
          <w:p w14:paraId="00D4E46A" w14:textId="70586E0E" w:rsidR="00931C14" w:rsidRDefault="00931C14" w:rsidP="00931C14">
            <w:r>
              <w:t>To restrict access</w:t>
            </w:r>
            <w:r w:rsidR="00EB663E">
              <w:t xml:space="preserve"> and ensure the report is not emailed to the </w:t>
            </w:r>
            <w:proofErr w:type="gramStart"/>
            <w:r w:rsidR="00EB663E">
              <w:t xml:space="preserve">User </w:t>
            </w:r>
            <w:r>
              <w:t xml:space="preserve"> remove</w:t>
            </w:r>
            <w:proofErr w:type="gramEnd"/>
            <w:r>
              <w:t xml:space="preserve"> the tick or leave the box blank to the specific report</w:t>
            </w:r>
          </w:p>
        </w:tc>
        <w:tc>
          <w:tcPr>
            <w:tcW w:w="8892" w:type="dxa"/>
          </w:tcPr>
          <w:p w14:paraId="024B77ED" w14:textId="30B87501" w:rsidR="005912E2" w:rsidRPr="00DD0277" w:rsidRDefault="003B74EA">
            <w:r w:rsidRPr="003B74EA">
              <w:drawing>
                <wp:inline distT="0" distB="0" distL="0" distR="0" wp14:anchorId="2F6D766A" wp14:editId="15648C30">
                  <wp:extent cx="3111660" cy="2406774"/>
                  <wp:effectExtent l="0" t="0" r="0" b="0"/>
                  <wp:docPr id="482330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3092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660" cy="240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35609" w14:textId="77777777" w:rsidR="00611947" w:rsidRDefault="00611947" w:rsidP="00C66066"/>
    <w:sectPr w:rsidR="00611947" w:rsidSect="004304DE">
      <w:head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8DD4" w14:textId="77777777" w:rsidR="00B46A21" w:rsidRDefault="00B46A21" w:rsidP="0031404A">
      <w:pPr>
        <w:spacing w:after="0" w:line="240" w:lineRule="auto"/>
      </w:pPr>
      <w:r>
        <w:separator/>
      </w:r>
    </w:p>
  </w:endnote>
  <w:endnote w:type="continuationSeparator" w:id="0">
    <w:p w14:paraId="08920073" w14:textId="77777777" w:rsidR="00B46A21" w:rsidRDefault="00B46A21" w:rsidP="0031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E7F6" w14:textId="77777777" w:rsidR="00B46A21" w:rsidRDefault="00B46A21" w:rsidP="0031404A">
      <w:pPr>
        <w:spacing w:after="0" w:line="240" w:lineRule="auto"/>
      </w:pPr>
      <w:r>
        <w:separator/>
      </w:r>
    </w:p>
  </w:footnote>
  <w:footnote w:type="continuationSeparator" w:id="0">
    <w:p w14:paraId="2B241D72" w14:textId="77777777" w:rsidR="00B46A21" w:rsidRDefault="00B46A21" w:rsidP="0031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58B7" w14:textId="0DE0EED7" w:rsidR="00506E6A" w:rsidRDefault="00506E6A" w:rsidP="00506E6A">
    <w:pPr>
      <w:pStyle w:val="Header"/>
    </w:pPr>
    <w:r w:rsidRPr="00506E6A">
      <w:rPr>
        <w:noProof/>
        <w:lang w:eastAsia="en-AU"/>
      </w:rPr>
      <w:drawing>
        <wp:inline distT="0" distB="0" distL="0" distR="0" wp14:anchorId="70BB8D45" wp14:editId="2326DFF7">
          <wp:extent cx="3057525" cy="1057275"/>
          <wp:effectExtent l="0" t="0" r="9525" b="9525"/>
          <wp:docPr id="5" name="Picture 5" descr="C:\Users\barb.repcen\Desktop\Walkthroughs\Polar_Discovery_Sept21_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.repcen\Desktop\Walkthroughs\Polar_Discovery_Sept21_F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47"/>
    <w:rsid w:val="000072B6"/>
    <w:rsid w:val="000306C4"/>
    <w:rsid w:val="00051D60"/>
    <w:rsid w:val="0005447B"/>
    <w:rsid w:val="00066ED7"/>
    <w:rsid w:val="000778C6"/>
    <w:rsid w:val="000879B2"/>
    <w:rsid w:val="00095DA4"/>
    <w:rsid w:val="000B43B2"/>
    <w:rsid w:val="000C339E"/>
    <w:rsid w:val="000C695B"/>
    <w:rsid w:val="000E1DCF"/>
    <w:rsid w:val="000F193C"/>
    <w:rsid w:val="00136609"/>
    <w:rsid w:val="00150C09"/>
    <w:rsid w:val="00184207"/>
    <w:rsid w:val="00185AB2"/>
    <w:rsid w:val="00197094"/>
    <w:rsid w:val="001A072E"/>
    <w:rsid w:val="001E4ECE"/>
    <w:rsid w:val="00205DEE"/>
    <w:rsid w:val="00274583"/>
    <w:rsid w:val="00291E3E"/>
    <w:rsid w:val="002C7A4A"/>
    <w:rsid w:val="002F6112"/>
    <w:rsid w:val="00306452"/>
    <w:rsid w:val="0031404A"/>
    <w:rsid w:val="00320EBF"/>
    <w:rsid w:val="003876EB"/>
    <w:rsid w:val="003A2D6C"/>
    <w:rsid w:val="003B74EA"/>
    <w:rsid w:val="003E7EE5"/>
    <w:rsid w:val="003F6B5F"/>
    <w:rsid w:val="003F6D57"/>
    <w:rsid w:val="00423447"/>
    <w:rsid w:val="00426AF5"/>
    <w:rsid w:val="004304DE"/>
    <w:rsid w:val="00467B1F"/>
    <w:rsid w:val="00506E6A"/>
    <w:rsid w:val="00543C6B"/>
    <w:rsid w:val="00561803"/>
    <w:rsid w:val="005769D6"/>
    <w:rsid w:val="005912E2"/>
    <w:rsid w:val="005A5E5B"/>
    <w:rsid w:val="005D0150"/>
    <w:rsid w:val="00605C12"/>
    <w:rsid w:val="00611947"/>
    <w:rsid w:val="00676F2E"/>
    <w:rsid w:val="006C28C0"/>
    <w:rsid w:val="006C4B83"/>
    <w:rsid w:val="006D72E7"/>
    <w:rsid w:val="006E345A"/>
    <w:rsid w:val="00731151"/>
    <w:rsid w:val="0076409F"/>
    <w:rsid w:val="007808C8"/>
    <w:rsid w:val="00792D7E"/>
    <w:rsid w:val="007A24D4"/>
    <w:rsid w:val="007C77AC"/>
    <w:rsid w:val="007E5D20"/>
    <w:rsid w:val="008017B4"/>
    <w:rsid w:val="0080477D"/>
    <w:rsid w:val="008051FB"/>
    <w:rsid w:val="0082746B"/>
    <w:rsid w:val="008C177B"/>
    <w:rsid w:val="00914732"/>
    <w:rsid w:val="00931C14"/>
    <w:rsid w:val="00933135"/>
    <w:rsid w:val="009710BB"/>
    <w:rsid w:val="00977E80"/>
    <w:rsid w:val="009D0D77"/>
    <w:rsid w:val="009F314D"/>
    <w:rsid w:val="00A01FD8"/>
    <w:rsid w:val="00A355F0"/>
    <w:rsid w:val="00A40563"/>
    <w:rsid w:val="00A605CC"/>
    <w:rsid w:val="00A65F50"/>
    <w:rsid w:val="00A66D36"/>
    <w:rsid w:val="00AA0C4F"/>
    <w:rsid w:val="00AC30E8"/>
    <w:rsid w:val="00AE2D3A"/>
    <w:rsid w:val="00B33067"/>
    <w:rsid w:val="00B46A21"/>
    <w:rsid w:val="00B84ECF"/>
    <w:rsid w:val="00BB19C6"/>
    <w:rsid w:val="00BE66D1"/>
    <w:rsid w:val="00C05D49"/>
    <w:rsid w:val="00C25227"/>
    <w:rsid w:val="00C4320E"/>
    <w:rsid w:val="00C6270E"/>
    <w:rsid w:val="00C66066"/>
    <w:rsid w:val="00C86BBE"/>
    <w:rsid w:val="00CA01DF"/>
    <w:rsid w:val="00CB35B3"/>
    <w:rsid w:val="00CC1A73"/>
    <w:rsid w:val="00CD0FCC"/>
    <w:rsid w:val="00CE3602"/>
    <w:rsid w:val="00CE7127"/>
    <w:rsid w:val="00D74655"/>
    <w:rsid w:val="00D77279"/>
    <w:rsid w:val="00D937A7"/>
    <w:rsid w:val="00DC2399"/>
    <w:rsid w:val="00DD0277"/>
    <w:rsid w:val="00DF50C8"/>
    <w:rsid w:val="00EB663E"/>
    <w:rsid w:val="00ED2813"/>
    <w:rsid w:val="00F07EAC"/>
    <w:rsid w:val="00F12E7B"/>
    <w:rsid w:val="00F23B2E"/>
    <w:rsid w:val="00F32EDC"/>
    <w:rsid w:val="00F34D19"/>
    <w:rsid w:val="00F35837"/>
    <w:rsid w:val="00F4476C"/>
    <w:rsid w:val="00F76B6B"/>
    <w:rsid w:val="00F84C3C"/>
    <w:rsid w:val="00F922F3"/>
    <w:rsid w:val="00FA00DC"/>
    <w:rsid w:val="00FE60F6"/>
    <w:rsid w:val="31A7D93B"/>
    <w:rsid w:val="66AAE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55ED"/>
  <w15:chartTrackingRefBased/>
  <w15:docId w15:val="{A6B2BA5B-16D4-4655-9739-C5CAB5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4A"/>
  </w:style>
  <w:style w:type="paragraph" w:styleId="Footer">
    <w:name w:val="footer"/>
    <w:basedOn w:val="Normal"/>
    <w:link w:val="FooterChar"/>
    <w:uiPriority w:val="99"/>
    <w:unhideWhenUsed/>
    <w:rsid w:val="00314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5" ma:contentTypeDescription="Create a new document." ma:contentTypeScope="" ma:versionID="a8a7aaf777b2ddddf36cfb719b215313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937579866c9da289d11c21e9abc6c4d4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54c58-0fa2-4504-8d45-bdcee313bf14" xsi:nil="true"/>
    <lcf76f155ced4ddcb4097134ff3c332f xmlns="e651e78a-94cb-495f-bfe3-5d76edabb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A35E-66E3-480E-B741-B058E90A5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A11E0-4AF3-43D2-B79A-5E53E1D823B5}">
  <ds:schemaRefs>
    <ds:schemaRef ds:uri="http://schemas.microsoft.com/office/2006/metadata/properties"/>
    <ds:schemaRef ds:uri="http://schemas.microsoft.com/office/infopath/2007/PartnerControls"/>
    <ds:schemaRef ds:uri="62d54c58-0fa2-4504-8d45-bdcee313bf14"/>
    <ds:schemaRef ds:uri="e651e78a-94cb-495f-bfe3-5d76edabbf12"/>
  </ds:schemaRefs>
</ds:datastoreItem>
</file>

<file path=customXml/itemProps3.xml><?xml version="1.0" encoding="utf-8"?>
<ds:datastoreItem xmlns:ds="http://schemas.openxmlformats.org/officeDocument/2006/customXml" ds:itemID="{CA426194-A4A2-4620-9DB5-273610614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307</Words>
  <Characters>1384</Characters>
  <Application>Microsoft Office Word</Application>
  <DocSecurity>0</DocSecurity>
  <Lines>138</Lines>
  <Paragraphs>27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Repcen</dc:creator>
  <cp:keywords/>
  <dc:description/>
  <cp:lastModifiedBy>Thomas Perry</cp:lastModifiedBy>
  <cp:revision>46</cp:revision>
  <dcterms:created xsi:type="dcterms:W3CDTF">2026-07-01T02:12:00Z</dcterms:created>
  <dcterms:modified xsi:type="dcterms:W3CDTF">2026-07-01T02:57:00Z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Activity name">
    <vt:lpwstr>263;#POLAR|20902be5-95e5-4e19-9735-caf8563bde64</vt:lpwstr>
  </property>
  <property fmtid="{D5CDD505-2E9C-101B-9397-08002B2CF9AE}" pid="4" name="Exec Lead">
    <vt:lpwstr>11;#Strategy and Outcomes|33dd736a-d20e-4cb6-a304-e6deff484ba0</vt:lpwstr>
  </property>
  <property fmtid="{D5CDD505-2E9C-101B-9397-08002B2CF9AE}" pid="5" name="Financial Year">
    <vt:lpwstr>320;#2020-2021|409d0e7d-eca0-47cb-ba41-053413716f59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