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FA5ED4" w:rsidP="00FA5ED4" w:rsidRDefault="00FA5ED4" w14:paraId="492E0B22" w14:textId="7259C4E9">
      <w:pPr>
        <w:rPr>
          <w:b/>
          <w:bCs/>
          <w:noProof/>
          <w:sz w:val="36"/>
          <w:szCs w:val="36"/>
        </w:rPr>
      </w:pPr>
      <w:bookmarkStart w:name="_GoBack" w:id="0"/>
      <w:bookmarkEnd w:id="0"/>
      <w:r w:rsidRPr="00065713" w:rsidR="00FA5ED4">
        <w:rPr>
          <w:b w:val="1"/>
          <w:bCs w:val="1"/>
          <w:noProof/>
          <w:sz w:val="36"/>
          <w:szCs w:val="36"/>
        </w:rPr>
        <w:t xml:space="preserve">New </w:t>
      </w:r>
      <w:r w:rsidR="00FA5ED4">
        <w:rPr>
          <w:b w:val="1"/>
          <w:bCs w:val="1"/>
          <w:noProof/>
          <w:sz w:val="36"/>
          <w:szCs w:val="36"/>
        </w:rPr>
        <w:t xml:space="preserve">Clinic </w:t>
      </w:r>
      <w:r w:rsidRPr="00065713" w:rsidR="00FA5ED4">
        <w:rPr>
          <w:b w:val="1"/>
          <w:bCs w:val="1"/>
          <w:noProof/>
          <w:sz w:val="36"/>
          <w:szCs w:val="36"/>
        </w:rPr>
        <w:t>Setup Details</w:t>
      </w:r>
      <w:r w:rsidR="00FA5ED4">
        <w:rPr>
          <w:b w:val="1"/>
          <w:bCs w:val="1"/>
          <w:noProof/>
          <w:sz w:val="36"/>
          <w:szCs w:val="36"/>
        </w:rPr>
        <w:t xml:space="preserve"> (via PHN)</w:t>
      </w:r>
      <w:r w:rsidRPr="00065713"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>
        <w:rPr>
          <w:noProof/>
          <w:lang w:eastAsia="en-AU"/>
        </w:rPr>
        <w:drawing>
          <wp:inline distT="0" distB="0" distL="0" distR="0" wp14:anchorId="199307D8" wp14:editId="38A09826">
            <wp:extent cx="1557655" cy="525951"/>
            <wp:effectExtent l="0" t="0" r="4445" b="762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Call_CMYK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619" cy="53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65713" w:rsidR="00FA5ED4" w:rsidP="00FA5ED4" w:rsidRDefault="00FA5ED4" w14:paraId="066DEF8C" w14:textId="56D4E7DB">
      <w:pPr>
        <w:rPr>
          <w:noProof/>
        </w:rPr>
      </w:pPr>
      <w:r>
        <w:rPr>
          <w:noProof/>
        </w:rPr>
        <w:t>April</w:t>
      </w:r>
      <w:r w:rsidRPr="00065713">
        <w:rPr>
          <w:noProof/>
        </w:rPr>
        <w:t xml:space="preserve"> 2020 | Version </w:t>
      </w:r>
      <w:r w:rsidR="004E011B">
        <w:rPr>
          <w:noProof/>
        </w:rPr>
        <w:t>2</w:t>
      </w:r>
      <w:r w:rsidRPr="00065713">
        <w:rPr>
          <w:noProof/>
        </w:rPr>
        <w:t>.0</w:t>
      </w:r>
    </w:p>
    <w:p w:rsidR="00FA5ED4" w:rsidP="00FA5ED4" w:rsidRDefault="00FA5ED4" w14:paraId="428B7951" w14:textId="03DF5082">
      <w:pPr>
        <w:rPr>
          <w:rFonts w:ascii="Calibri" w:hAnsi="Calibri" w:eastAsia="Calibri" w:cs="Calibri"/>
        </w:rPr>
      </w:pPr>
      <w:r w:rsidRPr="00065713">
        <w:rPr>
          <w:rFonts w:ascii="Calibri" w:hAnsi="Calibri" w:eastAsia="Calibri" w:cs="Calibri"/>
        </w:rPr>
        <w:t>Complete and return this form to</w:t>
      </w:r>
      <w:r>
        <w:t xml:space="preserve"> your PHN digital health officer.</w:t>
      </w:r>
      <w:r>
        <w:rPr>
          <w:rFonts w:ascii="Calibri" w:hAnsi="Calibri" w:eastAsia="Calibri" w:cs="Calibri"/>
        </w:rPr>
        <w:t xml:space="preserve"> </w:t>
      </w:r>
    </w:p>
    <w:p w:rsidR="00AA5516" w:rsidP="00FA5ED4" w:rsidRDefault="00FA5ED4" w14:paraId="61EB054B" w14:textId="052CC2AD">
      <w:pPr>
        <w:rPr>
          <w:rFonts w:ascii="Calibri" w:hAnsi="Calibri" w:eastAsia="Calibri" w:cs="Calibri"/>
        </w:rPr>
      </w:pPr>
      <w:r w:rsidRPr="00065713">
        <w:rPr>
          <w:rFonts w:ascii="Calibri" w:hAnsi="Calibri" w:eastAsia="Calibri" w:cs="Calibri"/>
        </w:rPr>
        <w:t xml:space="preserve">If you have any queries, call </w:t>
      </w:r>
      <w:proofErr w:type="spellStart"/>
      <w:r>
        <w:rPr>
          <w:rFonts w:ascii="Calibri" w:hAnsi="Calibri" w:eastAsia="Calibri" w:cs="Calibri"/>
        </w:rPr>
        <w:t>Healthdirect</w:t>
      </w:r>
      <w:proofErr w:type="spellEnd"/>
      <w:r>
        <w:rPr>
          <w:rFonts w:ascii="Calibri" w:hAnsi="Calibri" w:eastAsia="Calibri" w:cs="Calibri"/>
        </w:rPr>
        <w:t xml:space="preserve"> on </w:t>
      </w:r>
      <w:r w:rsidRPr="00065713">
        <w:rPr>
          <w:rFonts w:ascii="Calibri" w:hAnsi="Calibri" w:eastAsia="Calibri" w:cs="Calibri"/>
        </w:rPr>
        <w:t>02 8069 6079</w:t>
      </w:r>
      <w:r>
        <w:rPr>
          <w:rFonts w:ascii="Calibri" w:hAnsi="Calibri" w:eastAsia="Calibri" w:cs="Calibri"/>
        </w:rPr>
        <w:t xml:space="preserve"> or email </w:t>
      </w:r>
      <w:hyperlink w:history="1" r:id="rId7">
        <w:r w:rsidRPr="006B1065">
          <w:rPr>
            <w:rStyle w:val="Hyperlink"/>
            <w:rFonts w:ascii="Calibri" w:hAnsi="Calibri" w:eastAsia="Calibri" w:cs="Calibri"/>
          </w:rPr>
          <w:t>videocall@healthdirect.org.au</w:t>
        </w:r>
      </w:hyperlink>
      <w:r>
        <w:rPr>
          <w:rFonts w:ascii="Calibri" w:hAnsi="Calibri" w:eastAsia="Calibri" w:cs="Calibri"/>
        </w:rPr>
        <w:t xml:space="preserve">. </w:t>
      </w:r>
      <w:r w:rsidR="00E455CB">
        <w:rPr>
          <w:rFonts w:ascii="Calibri" w:hAnsi="Calibri" w:eastAsia="Calibri" w:cs="Calibri"/>
        </w:rPr>
        <w:br/>
      </w:r>
    </w:p>
    <w:p w:rsidRPr="00065713" w:rsidR="00FA5ED4" w:rsidP="00FA5ED4" w:rsidRDefault="00FA5ED4" w14:paraId="596E0916" w14:textId="0550F5CD">
      <w:pPr>
        <w:ind w:left="40"/>
        <w:rPr>
          <w:b/>
          <w:bCs/>
          <w:sz w:val="20"/>
          <w:szCs w:val="20"/>
        </w:rPr>
      </w:pPr>
      <w:r>
        <w:rPr>
          <w:rFonts w:ascii="Trebuchet MS" w:hAnsi="Trebuchet MS" w:eastAsia="Trebuchet MS" w:cs="Trebuchet MS"/>
          <w:b/>
          <w:bCs/>
          <w:color w:val="595959"/>
          <w:sz w:val="24"/>
          <w:szCs w:val="24"/>
        </w:rPr>
        <w:t xml:space="preserve">Department of Health Sponsor / PHN affiliated to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A5ED4" w:rsidTr="5056EF5F" w14:paraId="09385A3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Mar/>
          </w:tcPr>
          <w:p w:rsidR="00FA5ED4" w:rsidP="00F861EA" w:rsidRDefault="00FA5ED4" w14:paraId="6D5F7518" w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28" w:type="dxa"/>
            <w:tcMar/>
          </w:tcPr>
          <w:p w:rsidR="00FA5ED4" w:rsidP="58630BAB" w:rsidRDefault="00FA5ED4" w14:paraId="021C0D56" w14:textId="66A7A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5056EF5F" w:rsidR="4EA9FEA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Eastern Melbourne PHN (EMPHN)</w:t>
            </w:r>
          </w:p>
        </w:tc>
      </w:tr>
      <w:tr w:rsidR="00FA5ED4" w:rsidTr="5056EF5F" w14:paraId="286482D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Mar/>
          </w:tcPr>
          <w:p w:rsidR="00FA5ED4" w:rsidP="00F861EA" w:rsidRDefault="00FA5ED4" w14:paraId="51E98569" w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28" w:type="dxa"/>
            <w:tcMar/>
          </w:tcPr>
          <w:p w:rsidRPr="00065713" w:rsidR="00FA5ED4" w:rsidP="58630BAB" w:rsidRDefault="00FA5ED4" w14:paraId="06AFFC08" w14:textId="57849C8B">
            <w:pPr>
              <w:pStyle w:val="Normal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5056EF5F" w:rsidR="26553B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AU"/>
              </w:rPr>
              <w:t>Digitalhealth@emphn.org.au</w:t>
            </w:r>
          </w:p>
        </w:tc>
      </w:tr>
      <w:tr w:rsidR="00FA5ED4" w:rsidTr="5056EF5F" w14:paraId="4DDAF4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Mar/>
          </w:tcPr>
          <w:p w:rsidR="00FA5ED4" w:rsidP="00F861EA" w:rsidRDefault="00FA5ED4" w14:paraId="32FD4ED3" w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Phone 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28" w:type="dxa"/>
            <w:tcMar/>
          </w:tcPr>
          <w:p w:rsidR="00FA5ED4" w:rsidP="58630BAB" w:rsidRDefault="00FA5ED4" w14:paraId="3AC5B5C4" w14:textId="64F4E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5056EF5F" w:rsidR="2D942A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03 9046 0355</w:t>
            </w:r>
          </w:p>
        </w:tc>
      </w:tr>
    </w:tbl>
    <w:p w:rsidRPr="00065713" w:rsidR="00FA5ED4" w:rsidP="00FA5ED4" w:rsidRDefault="00FA5ED4" w14:paraId="56781FEF" w14:textId="77777777"/>
    <w:p w:rsidRPr="00065713" w:rsidR="00FA5ED4" w:rsidP="00FA5ED4" w:rsidRDefault="00FA5ED4" w14:paraId="29955519" w14:textId="3F7F61FA">
      <w:pPr>
        <w:ind w:left="40"/>
        <w:rPr>
          <w:b/>
          <w:bCs/>
          <w:sz w:val="20"/>
          <w:szCs w:val="20"/>
        </w:rPr>
      </w:pPr>
      <w:r>
        <w:rPr>
          <w:rFonts w:ascii="Trebuchet MS" w:hAnsi="Trebuchet MS" w:eastAsia="Trebuchet MS" w:cs="Trebuchet MS"/>
          <w:b/>
          <w:bCs/>
          <w:color w:val="595959"/>
          <w:sz w:val="24"/>
          <w:szCs w:val="24"/>
        </w:rPr>
        <w:t>Clinic</w:t>
      </w:r>
      <w:r w:rsidRPr="00065713">
        <w:rPr>
          <w:rFonts w:ascii="Trebuchet MS" w:hAnsi="Trebuchet MS" w:eastAsia="Trebuchet MS" w:cs="Trebuchet MS"/>
          <w:b/>
          <w:bCs/>
          <w:color w:val="595959"/>
          <w:sz w:val="24"/>
          <w:szCs w:val="24"/>
        </w:rPr>
        <w:t xml:space="preserve"> details</w:t>
      </w:r>
    </w:p>
    <w:tbl>
      <w:tblPr>
        <w:tblStyle w:val="PlainTable1"/>
        <w:tblW w:w="10596" w:type="dxa"/>
        <w:tblLook w:val="04A0" w:firstRow="1" w:lastRow="0" w:firstColumn="1" w:lastColumn="0" w:noHBand="0" w:noVBand="1"/>
      </w:tblPr>
      <w:tblGrid>
        <w:gridCol w:w="5298"/>
        <w:gridCol w:w="5298"/>
      </w:tblGrid>
      <w:tr w:rsidR="00FA5ED4" w:rsidTr="00FA5ED4" w14:paraId="43C0B66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</w:tcPr>
          <w:p w:rsidR="00FA5ED4" w:rsidP="00F861EA" w:rsidRDefault="00FA5ED4" w14:paraId="60EE6CBB" w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 Submitted</w:t>
            </w:r>
          </w:p>
        </w:tc>
        <w:tc>
          <w:tcPr>
            <w:tcW w:w="5298" w:type="dxa"/>
          </w:tcPr>
          <w:p w:rsidR="00FA5ED4" w:rsidP="00F861EA" w:rsidRDefault="00FA5ED4" w14:paraId="35CE3B2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FA5ED4" w:rsidTr="00FA5ED4" w14:paraId="3FC624F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</w:tcPr>
          <w:p w:rsidR="00FA5ED4" w:rsidP="00F861EA" w:rsidRDefault="00FA5ED4" w14:paraId="5322D986" w14:textId="2A36AF4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Clinic Name</w:t>
            </w:r>
          </w:p>
        </w:tc>
        <w:tc>
          <w:tcPr>
            <w:tcW w:w="5298" w:type="dxa"/>
          </w:tcPr>
          <w:p w:rsidR="00FA5ED4" w:rsidP="00F861EA" w:rsidRDefault="00FA5ED4" w14:paraId="7AFFBB6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A5ED4" w:rsidTr="00AA5516" w14:paraId="53F0D46F" w14:textId="77777777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</w:tcPr>
          <w:p w:rsidR="00FA5ED4" w:rsidP="00F861EA" w:rsidRDefault="00FA5ED4" w14:paraId="349409A5" w14:textId="467D017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Clinic Logo (image)</w:t>
            </w:r>
          </w:p>
        </w:tc>
        <w:tc>
          <w:tcPr>
            <w:tcW w:w="5298" w:type="dxa"/>
          </w:tcPr>
          <w:p w:rsidR="00FA5ED4" w:rsidP="00F861EA" w:rsidRDefault="00FA5ED4" w14:paraId="2E42CE4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E011B" w:rsidTr="00AA5516" w14:paraId="74B941F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</w:tcPr>
          <w:p w:rsidRPr="004E011B" w:rsidR="004E011B" w:rsidP="00F861EA" w:rsidRDefault="004E011B" w14:paraId="79BACE6B" w14:textId="62B3E29A">
            <w:pPr>
              <w:rPr>
                <w:b w:val="0"/>
                <w:bCs w:val="0"/>
              </w:rPr>
            </w:pPr>
            <w:r w:rsidRPr="004E011B">
              <w:rPr>
                <w:b w:val="0"/>
                <w:bCs w:val="0"/>
              </w:rPr>
              <w:t>Clinic Website</w:t>
            </w:r>
            <w:r w:rsidR="00A73FE1">
              <w:rPr>
                <w:b w:val="0"/>
                <w:bCs w:val="0"/>
              </w:rPr>
              <w:t xml:space="preserve"> (home page link)</w:t>
            </w:r>
          </w:p>
        </w:tc>
        <w:tc>
          <w:tcPr>
            <w:tcW w:w="5298" w:type="dxa"/>
          </w:tcPr>
          <w:p w:rsidR="004E011B" w:rsidP="00F861EA" w:rsidRDefault="004E011B" w14:paraId="0E8DE5E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7A5CF4" w:rsidRDefault="007A5CF4" w14:paraId="5406045D" w14:textId="35F99C26"/>
    <w:p w:rsidR="00A73FE1" w:rsidP="00A73FE1" w:rsidRDefault="00A73FE1" w14:paraId="0D6195CC" w14:textId="295E7335">
      <w:pPr>
        <w:ind w:left="40"/>
        <w:rPr>
          <w:rFonts w:ascii="Trebuchet MS" w:hAnsi="Trebuchet MS" w:eastAsia="Trebuchet MS" w:cs="Trebuchet MS"/>
          <w:b/>
          <w:bCs/>
          <w:color w:val="595959"/>
          <w:sz w:val="24"/>
          <w:szCs w:val="24"/>
        </w:rPr>
      </w:pPr>
      <w:r>
        <w:rPr>
          <w:rFonts w:ascii="Trebuchet MS" w:hAnsi="Trebuchet MS" w:eastAsia="Trebuchet MS" w:cs="Trebuchet MS"/>
          <w:b/>
          <w:bCs/>
          <w:color w:val="595959"/>
          <w:sz w:val="24"/>
          <w:szCs w:val="24"/>
        </w:rPr>
        <w:t>Administrator / Adoption Lead Details</w:t>
      </w:r>
    </w:p>
    <w:p w:rsidRPr="00BE6E03" w:rsidR="00A73FE1" w:rsidP="00A73FE1" w:rsidRDefault="00A73FE1" w14:paraId="43E8285C" w14:textId="33AC0D2B">
      <w:pPr>
        <w:ind w:left="40"/>
        <w:rPr>
          <w:sz w:val="20"/>
          <w:szCs w:val="20"/>
        </w:rPr>
      </w:pPr>
      <w:r w:rsidRPr="00BE6E03">
        <w:rPr>
          <w:rFonts w:ascii="Calibri" w:hAnsi="Calibri" w:eastAsia="Calibri" w:cs="Calibri"/>
          <w:sz w:val="20"/>
          <w:szCs w:val="20"/>
        </w:rPr>
        <w:t xml:space="preserve">The person with overall operational responsibility for implementation and adoption of video consulting using Video Call – the </w:t>
      </w:r>
      <w:r w:rsidRPr="00BE6E03">
        <w:rPr>
          <w:rFonts w:ascii="Calibri" w:hAnsi="Calibri" w:eastAsia="Calibri" w:cs="Calibri"/>
          <w:b/>
          <w:bCs/>
          <w:sz w:val="20"/>
          <w:szCs w:val="20"/>
        </w:rPr>
        <w:t>initial clinic administrator</w:t>
      </w:r>
      <w:r w:rsidRPr="00BE6E03">
        <w:rPr>
          <w:rFonts w:ascii="Calibri" w:hAnsi="Calibri" w:eastAsia="Calibri" w:cs="Calibri"/>
          <w:sz w:val="20"/>
          <w:szCs w:val="20"/>
        </w:rPr>
        <w:t xml:space="preserve"> </w:t>
      </w:r>
      <w:r w:rsidRPr="00BE6E03">
        <w:rPr>
          <w:sz w:val="20"/>
          <w:szCs w:val="20"/>
        </w:rPr>
        <w:t>(more members can be added once initial administrator creates an account).</w:t>
      </w:r>
    </w:p>
    <w:tbl>
      <w:tblPr>
        <w:tblStyle w:val="PlainTable1"/>
        <w:tblW w:w="10596" w:type="dxa"/>
        <w:tblLook w:val="04A0" w:firstRow="1" w:lastRow="0" w:firstColumn="1" w:lastColumn="0" w:noHBand="0" w:noVBand="1"/>
      </w:tblPr>
      <w:tblGrid>
        <w:gridCol w:w="5298"/>
        <w:gridCol w:w="5298"/>
      </w:tblGrid>
      <w:tr w:rsidR="00A73FE1" w:rsidTr="00A73FE1" w14:paraId="53C0BA0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</w:tcPr>
          <w:p w:rsidR="00A73FE1" w:rsidP="00F861EA" w:rsidRDefault="00A73FE1" w14:paraId="422DBB77" w14:textId="43FA7D4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</w:t>
            </w:r>
          </w:p>
        </w:tc>
        <w:tc>
          <w:tcPr>
            <w:tcW w:w="5298" w:type="dxa"/>
          </w:tcPr>
          <w:p w:rsidR="00A73FE1" w:rsidP="00F861EA" w:rsidRDefault="00A73FE1" w14:paraId="1798960A" w14:textId="7BA530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A73FE1" w:rsidTr="00A73FE1" w14:paraId="55DBD9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</w:tcPr>
          <w:p w:rsidR="00A73FE1" w:rsidP="00F861EA" w:rsidRDefault="00A73FE1" w14:paraId="23AD6175" w14:textId="6A42D53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Email Address</w:t>
            </w:r>
          </w:p>
        </w:tc>
        <w:tc>
          <w:tcPr>
            <w:tcW w:w="5298" w:type="dxa"/>
          </w:tcPr>
          <w:p w:rsidR="00A73FE1" w:rsidP="00F861EA" w:rsidRDefault="00A73FE1" w14:paraId="4D8080D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73FE1" w:rsidTr="00A73FE1" w14:paraId="2DD8CF98" w14:textId="77777777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</w:tcPr>
          <w:p w:rsidR="00A73FE1" w:rsidP="00F861EA" w:rsidRDefault="00A73FE1" w14:paraId="38189437" w14:textId="5428936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Phone Number</w:t>
            </w:r>
          </w:p>
        </w:tc>
        <w:tc>
          <w:tcPr>
            <w:tcW w:w="5298" w:type="dxa"/>
          </w:tcPr>
          <w:p w:rsidR="00A73FE1" w:rsidP="00F861EA" w:rsidRDefault="00A73FE1" w14:paraId="21FACEB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A73FE1" w:rsidRDefault="00A73FE1" w14:paraId="776393E5" w14:textId="77777777"/>
    <w:p w:rsidR="00AA5516" w:rsidP="00AA5516" w:rsidRDefault="00AA5516" w14:paraId="5DB03665" w14:textId="77777777">
      <w:pPr>
        <w:ind w:left="40"/>
        <w:rPr>
          <w:rFonts w:ascii="Trebuchet MS" w:hAnsi="Trebuchet MS" w:eastAsia="Trebuchet MS" w:cs="Trebuchet MS"/>
          <w:b/>
          <w:bCs/>
          <w:color w:val="595959"/>
          <w:sz w:val="24"/>
          <w:szCs w:val="24"/>
        </w:rPr>
      </w:pPr>
      <w:r>
        <w:rPr>
          <w:rFonts w:ascii="Trebuchet MS" w:hAnsi="Trebuchet MS" w:eastAsia="Trebuchet MS" w:cs="Trebuchet MS"/>
          <w:b/>
          <w:bCs/>
          <w:color w:val="595959"/>
          <w:sz w:val="24"/>
          <w:szCs w:val="24"/>
        </w:rPr>
        <w:t>Default Setting</w:t>
      </w:r>
    </w:p>
    <w:p w:rsidR="00AA5516" w:rsidP="00AA5516" w:rsidRDefault="00AA5516" w14:paraId="0D03240C" w14:textId="3D541741">
      <w:pPr>
        <w:spacing w:line="225" w:lineRule="auto"/>
        <w:ind w:right="16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 xml:space="preserve">The following properties are set by default in the </w:t>
      </w:r>
      <w:r>
        <w:rPr>
          <w:rFonts w:ascii="Calibri" w:hAnsi="Calibri" w:eastAsia="Calibri" w:cs="Calibri"/>
          <w:i/>
          <w:iCs/>
          <w:sz w:val="20"/>
          <w:szCs w:val="20"/>
        </w:rPr>
        <w:t>Video Call Management Console</w:t>
      </w:r>
      <w:r>
        <w:rPr>
          <w:rFonts w:ascii="Calibri" w:hAnsi="Calibri" w:eastAsia="Calibri" w:cs="Calibri"/>
          <w:sz w:val="20"/>
          <w:szCs w:val="20"/>
        </w:rPr>
        <w:t xml:space="preserve">. They can be changed after the account has been created. Visit </w:t>
      </w:r>
      <w:hyperlink w:history="1" r:id="rId8">
        <w:r w:rsidRPr="006304F5">
          <w:rPr>
            <w:rStyle w:val="Hyperlink"/>
            <w:rFonts w:ascii="Calibri" w:hAnsi="Calibri" w:eastAsia="Calibri" w:cs="Calibri"/>
            <w:sz w:val="20"/>
            <w:szCs w:val="20"/>
          </w:rPr>
          <w:t xml:space="preserve">https://help.vcc.healthdirect.org.au/ </w:t>
        </w:r>
      </w:hyperlink>
      <w:r>
        <w:rPr>
          <w:rFonts w:ascii="Calibri" w:hAnsi="Calibri" w:eastAsia="Calibri" w:cs="Calibri"/>
          <w:sz w:val="20"/>
          <w:szCs w:val="20"/>
        </w:rPr>
        <w:t>for more information.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AA5516" w:rsidTr="00F861EA" w14:paraId="2698EAA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A5516" w:rsidP="00F861EA" w:rsidRDefault="00AA5516" w14:paraId="4C8A98C8" w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Call Quality -&gt; Connection Check Behaviour</w:t>
            </w:r>
          </w:p>
        </w:tc>
        <w:tc>
          <w:tcPr>
            <w:tcW w:w="3090" w:type="dxa"/>
          </w:tcPr>
          <w:p w:rsidR="00AA5516" w:rsidP="00F861EA" w:rsidRDefault="00AA5516" w14:paraId="7C1401E0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Disabled</w:t>
            </w:r>
          </w:p>
        </w:tc>
      </w:tr>
      <w:tr w:rsidR="00AA5516" w:rsidTr="00F861EA" w14:paraId="684FA3D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A5516" w:rsidP="00F861EA" w:rsidRDefault="00AA5516" w14:paraId="536FFC3D" w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Call Quality -&gt; Video Quality </w:t>
            </w:r>
            <w:proofErr w:type="spellStart"/>
            <w:r>
              <w:rPr>
                <w:b w:val="0"/>
                <w:bCs w:val="0"/>
              </w:rPr>
              <w:t>Preset</w:t>
            </w:r>
            <w:proofErr w:type="spellEnd"/>
          </w:p>
        </w:tc>
        <w:tc>
          <w:tcPr>
            <w:tcW w:w="3090" w:type="dxa"/>
          </w:tcPr>
          <w:p w:rsidRPr="00F93708" w:rsidR="00AA5516" w:rsidP="00F861EA" w:rsidRDefault="00AA5516" w14:paraId="0A2C80A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3708">
              <w:t>Adaptive</w:t>
            </w:r>
          </w:p>
        </w:tc>
      </w:tr>
      <w:tr w:rsidR="00AA5516" w:rsidTr="00F861EA" w14:paraId="5DADCF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A5516" w:rsidP="00F861EA" w:rsidRDefault="00AA5516" w14:paraId="524D328A" w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Default Waiting Area Music playlist</w:t>
            </w:r>
          </w:p>
        </w:tc>
        <w:tc>
          <w:tcPr>
            <w:tcW w:w="3090" w:type="dxa"/>
          </w:tcPr>
          <w:p w:rsidRPr="00846723" w:rsidR="00AA5516" w:rsidP="00F861EA" w:rsidRDefault="00AA5516" w14:paraId="7698C44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723">
              <w:t>Jazz &amp; Blues</w:t>
            </w:r>
          </w:p>
        </w:tc>
      </w:tr>
      <w:tr w:rsidR="00AA5516" w:rsidTr="00F861EA" w14:paraId="2412E3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A5516" w:rsidP="00F861EA" w:rsidRDefault="00AA5516" w14:paraId="70010BD9" w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Audio Announcement to play to callers waiting</w:t>
            </w:r>
          </w:p>
        </w:tc>
        <w:tc>
          <w:tcPr>
            <w:tcW w:w="3090" w:type="dxa"/>
          </w:tcPr>
          <w:p w:rsidRPr="00846723" w:rsidR="00AA5516" w:rsidP="00F861EA" w:rsidRDefault="00AA5516" w14:paraId="73306EA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723">
              <w:t>None</w:t>
            </w:r>
          </w:p>
        </w:tc>
      </w:tr>
      <w:tr w:rsidR="00AA5516" w:rsidTr="00F861EA" w14:paraId="217EFF2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A5516" w:rsidP="00F861EA" w:rsidRDefault="00AA5516" w14:paraId="03BFB9EC" w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Logo Image (if not provided)</w:t>
            </w:r>
          </w:p>
        </w:tc>
        <w:tc>
          <w:tcPr>
            <w:tcW w:w="3090" w:type="dxa"/>
          </w:tcPr>
          <w:p w:rsidRPr="00846723" w:rsidR="00AA5516" w:rsidP="00F861EA" w:rsidRDefault="00AA5516" w14:paraId="6D4C41A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723">
              <w:t>Video Call Icon</w:t>
            </w:r>
          </w:p>
        </w:tc>
      </w:tr>
      <w:tr w:rsidR="00AA5516" w:rsidTr="00F861EA" w14:paraId="578C73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A5516" w:rsidP="00F861EA" w:rsidRDefault="00AA5516" w14:paraId="20105005" w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Link to caller troubleshooting information:</w:t>
            </w:r>
          </w:p>
        </w:tc>
        <w:tc>
          <w:tcPr>
            <w:tcW w:w="3090" w:type="dxa"/>
          </w:tcPr>
          <w:p w:rsidRPr="001A3EFA" w:rsidR="00AA5516" w:rsidP="00F861EA" w:rsidRDefault="00AA5516" w14:paraId="2CDA8E2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EFA">
              <w:t>Specify web link</w:t>
            </w:r>
          </w:p>
        </w:tc>
      </w:tr>
      <w:tr w:rsidR="00AA5516" w:rsidTr="00F861EA" w14:paraId="0186A87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A5516" w:rsidP="00F861EA" w:rsidRDefault="00AA5516" w14:paraId="422AFBE8" w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Link to the default Terms of Use</w:t>
            </w:r>
          </w:p>
        </w:tc>
        <w:tc>
          <w:tcPr>
            <w:tcW w:w="3090" w:type="dxa"/>
          </w:tcPr>
          <w:p w:rsidR="00AA5516" w:rsidP="00F861EA" w:rsidRDefault="00AA5516" w14:paraId="060ED17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3EFA">
              <w:t>Specify web link</w:t>
            </w:r>
          </w:p>
        </w:tc>
      </w:tr>
      <w:tr w:rsidR="00AA5516" w:rsidTr="00F861EA" w14:paraId="63E60B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A5516" w:rsidP="00F861EA" w:rsidRDefault="00AA5516" w14:paraId="25F87AE0" w14:textId="77777777">
            <w:r>
              <w:rPr>
                <w:b w:val="0"/>
                <w:bCs w:val="0"/>
              </w:rPr>
              <w:t>Important Information presented to callers before they enter a call to this Waiting Area:</w:t>
            </w:r>
          </w:p>
          <w:p w:rsidR="00AA5516" w:rsidP="00F861EA" w:rsidRDefault="00AA5516" w14:paraId="488EA0F8" w14:textId="77777777">
            <w:pPr>
              <w:rPr>
                <w:b w:val="0"/>
                <w:bCs w:val="0"/>
              </w:rPr>
            </w:pPr>
          </w:p>
          <w:p w:rsidRPr="00A251D2" w:rsidR="00AA5516" w:rsidP="00F861EA" w:rsidRDefault="00AA5516" w14:paraId="22C214E9" w14:textId="77777777">
            <w:pPr>
              <w:rPr>
                <w:b w:val="0"/>
                <w:bCs w:val="0"/>
                <w:i/>
                <w:iCs/>
              </w:rPr>
            </w:pPr>
            <w:r w:rsidRPr="00A251D2">
              <w:rPr>
                <w:b w:val="0"/>
                <w:bCs w:val="0"/>
                <w:i/>
                <w:iCs/>
              </w:rPr>
              <w:t xml:space="preserve">“This is NOT an emergency service. If you need urgent care, telephone </w:t>
            </w:r>
            <w:r w:rsidRPr="00A251D2">
              <w:rPr>
                <w:i/>
                <w:iCs/>
              </w:rPr>
              <w:t xml:space="preserve">000 </w:t>
            </w:r>
            <w:r w:rsidRPr="00A251D2">
              <w:rPr>
                <w:b w:val="0"/>
                <w:bCs w:val="0"/>
                <w:i/>
                <w:iCs/>
              </w:rPr>
              <w:t>(triple zero). No one is permitted to record the call without consent. Everyone attending the consultation with you will be introduced.”</w:t>
            </w:r>
          </w:p>
          <w:p w:rsidR="00AA5516" w:rsidP="00F861EA" w:rsidRDefault="00AA5516" w14:paraId="0AA90378" w14:textId="77777777">
            <w:pPr>
              <w:rPr>
                <w:b w:val="0"/>
                <w:bCs w:val="0"/>
              </w:rPr>
            </w:pPr>
          </w:p>
        </w:tc>
        <w:tc>
          <w:tcPr>
            <w:tcW w:w="3090" w:type="dxa"/>
          </w:tcPr>
          <w:p w:rsidRPr="00A251D2" w:rsidR="00AA5516" w:rsidP="00F861EA" w:rsidRDefault="00AA5516" w14:paraId="10F6B76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51D2">
              <w:t>Specify any changes</w:t>
            </w:r>
          </w:p>
        </w:tc>
      </w:tr>
      <w:tr w:rsidR="00AA5516" w:rsidTr="00F861EA" w14:paraId="584D95F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A5516" w:rsidP="00F861EA" w:rsidRDefault="00AA5516" w14:paraId="0B564871" w14:textId="77777777">
            <w:r>
              <w:rPr>
                <w:b w:val="0"/>
                <w:bCs w:val="0"/>
              </w:rPr>
              <w:t>Operating Hours:</w:t>
            </w:r>
          </w:p>
          <w:p w:rsidR="00AA5516" w:rsidP="00F861EA" w:rsidRDefault="00AA5516" w14:paraId="0825C237" w14:textId="77777777">
            <w:r>
              <w:rPr>
                <w:b w:val="0"/>
                <w:bCs w:val="0"/>
              </w:rPr>
              <w:t xml:space="preserve">Include Mondays to Sundays including breaks or can simply specify </w:t>
            </w:r>
          </w:p>
          <w:p w:rsidR="00AA5516" w:rsidP="00F861EA" w:rsidRDefault="00AA5516" w14:paraId="2B985D12" w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 hours, 7 days per week</w:t>
            </w:r>
          </w:p>
        </w:tc>
        <w:tc>
          <w:tcPr>
            <w:tcW w:w="3090" w:type="dxa"/>
          </w:tcPr>
          <w:p w:rsidR="00AA5516" w:rsidP="00F861EA" w:rsidRDefault="00AA5516" w14:paraId="0F37520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 am – 5 pm </w:t>
            </w:r>
          </w:p>
          <w:p w:rsidRPr="001A3EFA" w:rsidR="00AA5516" w:rsidP="00F861EA" w:rsidRDefault="00AA5516" w14:paraId="5851E1B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Monday to Friday </w:t>
            </w:r>
          </w:p>
        </w:tc>
      </w:tr>
      <w:tr w:rsidR="00AA5516" w:rsidTr="00F861EA" w14:paraId="053D79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A5516" w:rsidP="00F861EA" w:rsidRDefault="00AA5516" w14:paraId="337E955F" w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Callers access to the clinic from a Start Video Call button on a web page?</w:t>
            </w:r>
          </w:p>
        </w:tc>
        <w:tc>
          <w:tcPr>
            <w:tcW w:w="3090" w:type="dxa"/>
          </w:tcPr>
          <w:p w:rsidRPr="001A3EFA" w:rsidR="00AA5516" w:rsidP="00F861EA" w:rsidRDefault="00AA5516" w14:paraId="1A352E4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EFA">
              <w:t>Yes</w:t>
            </w:r>
          </w:p>
        </w:tc>
      </w:tr>
      <w:tr w:rsidR="00AA5516" w:rsidTr="00F861EA" w14:paraId="5545E98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A5516" w:rsidP="00F861EA" w:rsidRDefault="00AA5516" w14:paraId="225867C5" w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Callers must provide first name and last name to access the service, any other requirements? (e.g. mobile number, Medicare number, etc…)</w:t>
            </w:r>
          </w:p>
        </w:tc>
        <w:tc>
          <w:tcPr>
            <w:tcW w:w="3090" w:type="dxa"/>
          </w:tcPr>
          <w:p w:rsidRPr="001A3EFA" w:rsidR="00AA5516" w:rsidP="00F861EA" w:rsidRDefault="00AA5516" w14:paraId="3491B7D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EFA">
              <w:t>First Name, Last Name and Mobile Number</w:t>
            </w:r>
          </w:p>
        </w:tc>
      </w:tr>
      <w:tr w:rsidR="00AA5516" w:rsidTr="00F861EA" w14:paraId="7097E6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A5516" w:rsidP="00F861EA" w:rsidRDefault="00AA5516" w14:paraId="761CABA5" w14:textId="77777777">
            <w:r>
              <w:rPr>
                <w:b w:val="0"/>
                <w:bCs w:val="0"/>
              </w:rPr>
              <w:t>Waiting in queue message:</w:t>
            </w:r>
          </w:p>
          <w:p w:rsidRPr="001A3EFA" w:rsidR="00AA5516" w:rsidP="00F861EA" w:rsidRDefault="00AA5516" w14:paraId="44F1BD58" w14:textId="77777777">
            <w:pPr>
              <w:rPr>
                <w:b w:val="0"/>
                <w:bCs w:val="0"/>
                <w:i/>
                <w:iCs/>
              </w:rPr>
            </w:pPr>
            <w:r w:rsidRPr="001A3EFA">
              <w:rPr>
                <w:b w:val="0"/>
                <w:bCs w:val="0"/>
                <w:i/>
                <w:iCs/>
              </w:rPr>
              <w:t>“Thank you for your call, someone will be with you shortly”</w:t>
            </w:r>
          </w:p>
        </w:tc>
        <w:tc>
          <w:tcPr>
            <w:tcW w:w="3090" w:type="dxa"/>
          </w:tcPr>
          <w:p w:rsidRPr="001A3EFA" w:rsidR="00AA5516" w:rsidP="00F861EA" w:rsidRDefault="00AA5516" w14:paraId="08F9C21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EFA">
              <w:t>Specify any changes needed</w:t>
            </w:r>
            <w:r>
              <w:t xml:space="preserve"> in the text</w:t>
            </w:r>
          </w:p>
        </w:tc>
      </w:tr>
      <w:tr w:rsidR="00AA5516" w:rsidTr="00F861EA" w14:paraId="5CAF11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Pr="001A3EFA" w:rsidR="00AA5516" w:rsidP="00F861EA" w:rsidRDefault="00AA5516" w14:paraId="0E72261A" w14:textId="77777777">
            <w:r>
              <w:rPr>
                <w:b w:val="0"/>
                <w:bCs w:val="0"/>
              </w:rPr>
              <w:t>Callers see the ‘waiting in queue’ message after: (e.g. 10 seconds)</w:t>
            </w:r>
          </w:p>
        </w:tc>
        <w:tc>
          <w:tcPr>
            <w:tcW w:w="3090" w:type="dxa"/>
          </w:tcPr>
          <w:p w:rsidRPr="001A3EFA" w:rsidR="00AA5516" w:rsidP="00F861EA" w:rsidRDefault="00AA5516" w14:paraId="4C2C5B1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seconds</w:t>
            </w:r>
          </w:p>
        </w:tc>
      </w:tr>
      <w:tr w:rsidR="00AA5516" w:rsidTr="00F861EA" w14:paraId="0A385D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A5516" w:rsidP="00F861EA" w:rsidRDefault="00AA5516" w14:paraId="434C3D72" w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Providers who supply mobile phone number/e-mail address, received text alert/email notification of new caller in waiting area queue </w:t>
            </w:r>
          </w:p>
        </w:tc>
        <w:tc>
          <w:tcPr>
            <w:tcW w:w="3090" w:type="dxa"/>
          </w:tcPr>
          <w:p w:rsidRPr="001A3EFA" w:rsidR="00AA5516" w:rsidP="00F861EA" w:rsidRDefault="00AA5516" w14:paraId="5EDE1E2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Need to be configured by individual service provider</w:t>
            </w:r>
          </w:p>
        </w:tc>
      </w:tr>
      <w:tr w:rsidR="00AA5516" w:rsidTr="00F861EA" w14:paraId="3BAAB8E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A5516" w:rsidP="00F861EA" w:rsidRDefault="00AA5516" w14:paraId="2F574246" w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Service Provider Camera and Microphone settings</w:t>
            </w:r>
          </w:p>
        </w:tc>
        <w:tc>
          <w:tcPr>
            <w:tcW w:w="3090" w:type="dxa"/>
          </w:tcPr>
          <w:p w:rsidR="00AA5516" w:rsidP="00F861EA" w:rsidRDefault="00AA5516" w14:paraId="41963CE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Enabled by default</w:t>
            </w:r>
          </w:p>
        </w:tc>
      </w:tr>
      <w:tr w:rsidR="00AA5516" w:rsidTr="00F861EA" w14:paraId="4E72C7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A5516" w:rsidP="00F861EA" w:rsidRDefault="00AA5516" w14:paraId="1F84CACB" w14:textId="77777777">
            <w:r>
              <w:rPr>
                <w:b w:val="0"/>
                <w:bCs w:val="0"/>
              </w:rPr>
              <w:t>Post Consult Survey link:</w:t>
            </w:r>
          </w:p>
          <w:p w:rsidR="00AA5516" w:rsidP="00F861EA" w:rsidRDefault="00AA5516" w14:paraId="446482CC" w14:textId="77777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Survey weblink (e.g. Qualtrics, Survey Monkey)</w:t>
            </w:r>
          </w:p>
        </w:tc>
        <w:tc>
          <w:tcPr>
            <w:tcW w:w="3090" w:type="dxa"/>
          </w:tcPr>
          <w:p w:rsidR="00AA5516" w:rsidP="00F861EA" w:rsidRDefault="00AA5516" w14:paraId="5EFA96A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</w:tbl>
    <w:p w:rsidR="00AA5516" w:rsidP="00AA5516" w:rsidRDefault="00AA5516" w14:paraId="2455DDF9" w14:textId="77777777">
      <w:pPr>
        <w:spacing w:line="225" w:lineRule="auto"/>
        <w:ind w:right="160"/>
        <w:rPr>
          <w:rFonts w:ascii="Calibri" w:hAnsi="Calibri" w:eastAsia="Calibri" w:cs="Calibri"/>
          <w:sz w:val="20"/>
          <w:szCs w:val="20"/>
        </w:rPr>
      </w:pPr>
    </w:p>
    <w:p w:rsidRPr="00065713" w:rsidR="00AA5516" w:rsidP="00AA5516" w:rsidRDefault="00AA5516" w14:paraId="0D3167FC" w14:textId="77777777">
      <w:pPr>
        <w:rPr>
          <w:b/>
          <w:bCs/>
        </w:rPr>
      </w:pPr>
    </w:p>
    <w:p w:rsidR="00AA5516" w:rsidRDefault="00AA5516" w14:paraId="4237471F" w14:textId="77777777"/>
    <w:sectPr w:rsidR="00AA5516" w:rsidSect="00FA5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88" w:rsidP="00AA5C6C" w:rsidRDefault="005B2788" w14:paraId="6736B819" w14:textId="77777777">
      <w:pPr>
        <w:spacing w:after="0" w:line="240" w:lineRule="auto"/>
      </w:pPr>
      <w:r>
        <w:separator/>
      </w:r>
    </w:p>
  </w:endnote>
  <w:endnote w:type="continuationSeparator" w:id="0">
    <w:p w:rsidR="005B2788" w:rsidP="00AA5C6C" w:rsidRDefault="005B2788" w14:paraId="21533F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2F" w:rsidRDefault="006A7F2F" w14:paraId="17E05EE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AA5C6C" w:rsidRDefault="00AA5C6C" w14:paraId="66B1D0E6" w14:textId="2E373F8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8D953C" wp14:editId="1570A4B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1ab249f99a95a20825532d47" descr="{&quot;HashCode&quot;:6312187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AA5C6C" w:rsidR="00AA5C6C" w:rsidP="00AA5C6C" w:rsidRDefault="00AA5C6C" w14:paraId="5FCD4F18" w14:textId="0B269D6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A5C6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188D953C">
              <v:stroke joinstyle="miter"/>
              <v:path gradientshapeok="t" o:connecttype="rect"/>
            </v:shapetype>
            <v:shape id="MSIPCM1ab249f99a95a20825532d47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631218744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">
              <v:fill o:detectmouseclick="t"/>
              <v:textbox inset=",0,,0">
                <w:txbxContent>
                  <w:p w:rsidRPr="00AA5C6C" w:rsidR="00AA5C6C" w:rsidP="00AA5C6C" w:rsidRDefault="00AA5C6C" w14:paraId="5FCD4F18" w14:textId="0B269D6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A5C6C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2F" w:rsidRDefault="006A7F2F" w14:paraId="6B2188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88" w:rsidP="00AA5C6C" w:rsidRDefault="005B2788" w14:paraId="5139B6BC" w14:textId="77777777">
      <w:pPr>
        <w:spacing w:after="0" w:line="240" w:lineRule="auto"/>
      </w:pPr>
      <w:r>
        <w:separator/>
      </w:r>
    </w:p>
  </w:footnote>
  <w:footnote w:type="continuationSeparator" w:id="0">
    <w:p w:rsidR="005B2788" w:rsidP="00AA5C6C" w:rsidRDefault="005B2788" w14:paraId="3C6B5A4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2F" w:rsidRDefault="006A7F2F" w14:paraId="65B7EC9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2F" w:rsidRDefault="006A7F2F" w14:paraId="24DA1E5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2F" w:rsidRDefault="006A7F2F" w14:paraId="5F22A4A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6C"/>
    <w:rsid w:val="000A22DD"/>
    <w:rsid w:val="004E011B"/>
    <w:rsid w:val="005B2788"/>
    <w:rsid w:val="006A7F2F"/>
    <w:rsid w:val="007A5CF4"/>
    <w:rsid w:val="00A73FE1"/>
    <w:rsid w:val="00AA5516"/>
    <w:rsid w:val="00AA5C6C"/>
    <w:rsid w:val="00AA5D81"/>
    <w:rsid w:val="00BE6E03"/>
    <w:rsid w:val="00D64194"/>
    <w:rsid w:val="00E455CB"/>
    <w:rsid w:val="00E57625"/>
    <w:rsid w:val="00EA6709"/>
    <w:rsid w:val="00FA5ED4"/>
    <w:rsid w:val="0755210A"/>
    <w:rsid w:val="11FDE080"/>
    <w:rsid w:val="13E53554"/>
    <w:rsid w:val="26553B76"/>
    <w:rsid w:val="2D942A51"/>
    <w:rsid w:val="4EA9FEA3"/>
    <w:rsid w:val="5056EF5F"/>
    <w:rsid w:val="58630BAB"/>
    <w:rsid w:val="5FD08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DB2CD6"/>
  <w15:chartTrackingRefBased/>
  <w15:docId w15:val="{FE87BF1B-0E52-4285-A125-84925F9E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C6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5C6C"/>
  </w:style>
  <w:style w:type="paragraph" w:styleId="Footer">
    <w:name w:val="footer"/>
    <w:basedOn w:val="Normal"/>
    <w:link w:val="FooterChar"/>
    <w:uiPriority w:val="99"/>
    <w:unhideWhenUsed/>
    <w:rsid w:val="00AA5C6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5C6C"/>
  </w:style>
  <w:style w:type="character" w:styleId="Hyperlink">
    <w:name w:val="Hyperlink"/>
    <w:basedOn w:val="DefaultParagraphFont"/>
    <w:unhideWhenUsed/>
    <w:rsid w:val="00FA5ED4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FA5ED4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A5ED4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help.vcc.healthdirect.org.au/%20" TargetMode="External" Id="rId8" /><Relationship Type="http://schemas.openxmlformats.org/officeDocument/2006/relationships/header" Target="header3.xml" Id="rId13" /><Relationship Type="http://schemas.openxmlformats.org/officeDocument/2006/relationships/customXml" Target="../customXml/item2.xml" Id="rId18" /><Relationship Type="http://schemas.openxmlformats.org/officeDocument/2006/relationships/webSettings" Target="webSettings.xml" Id="rId3" /><Relationship Type="http://schemas.openxmlformats.org/officeDocument/2006/relationships/hyperlink" Target="mailto:videocall@healthdirect.org.au" TargetMode="External" Id="rId7" /><Relationship Type="http://schemas.openxmlformats.org/officeDocument/2006/relationships/footer" Target="footer2.xml" Id="rId12" /><Relationship Type="http://schemas.openxmlformats.org/officeDocument/2006/relationships/customXml" Target="../customXml/item1.xml" Id="rId17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customXml" Target="../customXml/item4.xml" Id="rId20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3.xml" Id="rId19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CBB270B67524FBF548C143CDD39D0" ma:contentTypeVersion="64" ma:contentTypeDescription="Create a new document." ma:contentTypeScope="" ma:versionID="7a1c06f4ee020e149bb9d474f58a209a">
  <xsd:schema xmlns:xsd="http://www.w3.org/2001/XMLSchema" xmlns:xs="http://www.w3.org/2001/XMLSchema" xmlns:p="http://schemas.microsoft.com/office/2006/metadata/properties" xmlns:ns2="f44f8445-3086-44b0-884f-1dfd6452efe2" xmlns:ns3="5ba7b814-d7d0-4bb7-95d6-bfb06a81758c" xmlns:ns4="4d7e52e2-cfd7-4dc0-a668-67231b7802fa" targetNamespace="http://schemas.microsoft.com/office/2006/metadata/properties" ma:root="true" ma:fieldsID="2ab49d7cf769fc7b4481fac35757f63b" ns2:_="" ns3:_="" ns4:_="">
    <xsd:import namespace="f44f8445-3086-44b0-884f-1dfd6452efe2"/>
    <xsd:import namespace="5ba7b814-d7d0-4bb7-95d6-bfb06a81758c"/>
    <xsd:import namespace="4d7e52e2-cfd7-4dc0-a668-67231b7802fa"/>
    <xsd:element name="properties">
      <xsd:complexType>
        <xsd:sequence>
          <xsd:element name="documentManagement">
            <xsd:complexType>
              <xsd:all>
                <xsd:element ref="ns2:m9d4adf9006449a09c7ef1e1cf0bcafe" minOccurs="0"/>
                <xsd:element ref="ns2:TaxCatchAll" minOccurs="0"/>
                <xsd:element ref="ns2:me3942537a094a749ba7e2045e0dcef2" minOccurs="0"/>
                <xsd:element ref="ns2:b47f072018c749769073326711c1829d" minOccurs="0"/>
                <xsd:element ref="ns2:n12fe6ed5e8c4c5b8253f7fc75812ce6" minOccurs="0"/>
                <xsd:element ref="ns2:h349246c662c4ced8e7a2167d0276caa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2:_dlc_DocId" minOccurs="0"/>
                <xsd:element ref="ns2:_dlc_DocIdUrl" minOccurs="0"/>
                <xsd:element ref="ns2:_dlc_DocIdPersistI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8445-3086-44b0-884f-1dfd6452efe2" elementFormDefault="qualified">
    <xsd:import namespace="http://schemas.microsoft.com/office/2006/documentManagement/types"/>
    <xsd:import namespace="http://schemas.microsoft.com/office/infopath/2007/PartnerControls"/>
    <xsd:element name="m9d4adf9006449a09c7ef1e1cf0bcafe" ma:index="9" nillable="true" ma:taxonomy="true" ma:internalName="m9d4adf9006449a09c7ef1e1cf0bcafe" ma:taxonomyFieldName="Exec_x0020_Lead" ma:displayName="Exec Lead" ma:default="" ma:fieldId="{69d4adf9-0064-49a0-9c7e-f1e1cf0bcafe}" ma:sspId="c74b73a0-fe4b-4071-9d2e-7b0afa9ec63c" ma:termSetId="3f9500ad-f389-4824-b4de-08337273d0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d0c645f4-bd2f-4b1a-ae44-fd5cd444741b}" ma:internalName="TaxCatchAll" ma:showField="CatchAllData" ma:web="f44f8445-3086-44b0-884f-1dfd6452e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3942537a094a749ba7e2045e0dcef2" ma:index="12" nillable="true" ma:taxonomy="true" ma:internalName="me3942537a094a749ba7e2045e0dcef2" ma:taxonomyFieldName="EMPHN_x0020_Team" ma:displayName="EMPHN Team" ma:default="" ma:fieldId="{6e394253-7a09-4a74-9ba7-e2045e0dcef2}" ma:sspId="c74b73a0-fe4b-4071-9d2e-7b0afa9ec63c" ma:termSetId="a487ca4a-8ff1-4d54-8f05-cda87a4d0bc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7f072018c749769073326711c1829d" ma:index="14" nillable="true" ma:taxonomy="true" ma:internalName="b47f072018c749769073326711c1829d" ma:taxonomyFieldName="Document_x0020_Type" ma:displayName="Document Type" ma:indexed="true" ma:default="" ma:fieldId="{b47f0720-18c7-4976-9073-326711c1829d}" ma:sspId="c74b73a0-fe4b-4071-9d2e-7b0afa9ec63c" ma:termSetId="90396814-3b40-4ba5-97ef-c7a467916c7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12fe6ed5e8c4c5b8253f7fc75812ce6" ma:index="16" ma:taxonomy="true" ma:internalName="n12fe6ed5e8c4c5b8253f7fc75812ce6" ma:taxonomyFieldName="Subject_x002F_Topic" ma:displayName="Subject/Topic" ma:indexed="true" ma:default="" ma:fieldId="{712fe6ed-5e8c-4c5b-8253-f7fc75812ce6}" ma:sspId="c74b73a0-fe4b-4071-9d2e-7b0afa9ec63c" ma:termSetId="01607155-43ef-46b0-9194-39035bc48f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349246c662c4ced8e7a2167d0276caa" ma:index="18" nillable="true" ma:taxonomy="true" ma:internalName="h349246c662c4ced8e7a2167d0276caa" ma:taxonomyFieldName="Financial_x0020_Year" ma:displayName="Financial Year" ma:indexed="true" ma:default="279;#2019-2020|f21b0759-19ce-42dc-8f9f-499d6072b69f" ma:fieldId="{1349246c-662c-4ced-8e7a-2167d0276caa}" ma:sspId="c74b73a0-fe4b-4071-9d2e-7b0afa9ec63c" ma:termSetId="756244b7-2e2f-4125-9317-4b99c2b719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7b814-d7d0-4bb7-95d6-bfb06a817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e52e2-cfd7-4dc0-a668-67231b78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9d4adf9006449a09c7ef1e1cf0bcafe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and Outcomes</TermName>
          <TermId xmlns="http://schemas.microsoft.com/office/infopath/2007/PartnerControls">33dd736a-d20e-4cb6-a304-e6deff484ba0</TermId>
        </TermInfo>
      </Terms>
    </m9d4adf9006449a09c7ef1e1cf0bcafe>
    <n12fe6ed5e8c4c5b8253f7fc75812ce6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Telehealth</TermName>
          <TermId xmlns="http://schemas.microsoft.com/office/infopath/2007/PartnerControls">a5271de5-74e8-44e2-aea1-3ec9b02b86fe</TermId>
        </TermInfo>
      </Terms>
    </n12fe6ed5e8c4c5b8253f7fc75812ce6>
    <TaxCatchAll xmlns="f44f8445-3086-44b0-884f-1dfd6452efe2">
      <Value>48</Value>
      <Value>3</Value>
      <Value>303</Value>
      <Value>1</Value>
      <Value>279</Value>
    </TaxCatchAll>
    <h349246c662c4ced8e7a2167d0276caa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2019-2020</TermName>
          <TermId xmlns="http://schemas.microsoft.com/office/infopath/2007/PartnerControls">f21b0759-19ce-42dc-8f9f-499d6072b69f</TermId>
        </TermInfo>
      </Terms>
    </h349246c662c4ced8e7a2167d0276caa>
    <me3942537a094a749ba7e2045e0dcef2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 Health</TermName>
          <TermId xmlns="http://schemas.microsoft.com/office/infopath/2007/PartnerControls">fa6beb75-7713-4995-9316-f27909991cd7</TermId>
        </TermInfo>
      </Terms>
    </me3942537a094a749ba7e2045e0dcef2>
    <b47f072018c749769073326711c1829d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</TermName>
          <TermId xmlns="http://schemas.microsoft.com/office/infopath/2007/PartnerControls">2adc3604-eca7-4fcd-9f92-15e27f7fe4ef</TermId>
        </TermInfo>
      </Terms>
    </b47f072018c749769073326711c1829d>
    <_dlc_DocId xmlns="f44f8445-3086-44b0-884f-1dfd6452efe2">DOCID-1964749239-1981</_dlc_DocId>
    <_dlc_DocIdUrl xmlns="f44f8445-3086-44b0-884f-1dfd6452efe2">
      <Url>https://emphn.sharepoint.com/sites/Teams/DH/_layouts/15/DocIdRedir.aspx?ID=DOCID-1964749239-1981</Url>
      <Description>DOCID-1964749239-1981</Description>
    </_dlc_DocIdUrl>
  </documentManagement>
</p:properties>
</file>

<file path=customXml/itemProps1.xml><?xml version="1.0" encoding="utf-8"?>
<ds:datastoreItem xmlns:ds="http://schemas.openxmlformats.org/officeDocument/2006/customXml" ds:itemID="{9B3C20F4-509C-4DF1-959A-F35B198EAEF0}"/>
</file>

<file path=customXml/itemProps2.xml><?xml version="1.0" encoding="utf-8"?>
<ds:datastoreItem xmlns:ds="http://schemas.openxmlformats.org/officeDocument/2006/customXml" ds:itemID="{0EAE8E58-55A4-4A66-92AC-71222889C455}"/>
</file>

<file path=customXml/itemProps3.xml><?xml version="1.0" encoding="utf-8"?>
<ds:datastoreItem xmlns:ds="http://schemas.openxmlformats.org/officeDocument/2006/customXml" ds:itemID="{8345FDAE-4114-43E0-B327-26B204BF7E0D}"/>
</file>

<file path=customXml/itemProps4.xml><?xml version="1.0" encoding="utf-8"?>
<ds:datastoreItem xmlns:ds="http://schemas.openxmlformats.org/officeDocument/2006/customXml" ds:itemID="{8B3FF6C6-B4B8-487A-B8CB-D88E50D720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Clinic Setup Template for PHNs - April 2020 (002)</dc:title>
  <dc:subject/>
  <dc:creator>Amy Sayer</dc:creator>
  <cp:keywords/>
  <dc:description/>
  <cp:lastModifiedBy>Sally Chapman</cp:lastModifiedBy>
  <cp:revision>4</cp:revision>
  <dcterms:created xsi:type="dcterms:W3CDTF">2020-04-01T02:28:00Z</dcterms:created>
  <dcterms:modified xsi:type="dcterms:W3CDTF">2020-04-01T02:58:53Z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e89ba6-b459-43e9-8bd5-7036dc30fb18_Enabled">
    <vt:lpwstr>True</vt:lpwstr>
  </property>
  <property fmtid="{D5CDD505-2E9C-101B-9397-08002B2CF9AE}" pid="3" name="MSIP_Label_59e89ba6-b459-43e9-8bd5-7036dc30fb18_SiteId">
    <vt:lpwstr>d7b8130b-1a54-46ee-9e09-e4fe7b5cbdf4</vt:lpwstr>
  </property>
  <property fmtid="{D5CDD505-2E9C-101B-9397-08002B2CF9AE}" pid="4" name="MSIP_Label_59e89ba6-b459-43e9-8bd5-7036dc30fb18_Owner">
    <vt:lpwstr>amy.sayer@healthdirect.org.au</vt:lpwstr>
  </property>
  <property fmtid="{D5CDD505-2E9C-101B-9397-08002B2CF9AE}" pid="5" name="MSIP_Label_59e89ba6-b459-43e9-8bd5-7036dc30fb18_SetDate">
    <vt:lpwstr>2020-03-31T05:49:52.8683069Z</vt:lpwstr>
  </property>
  <property fmtid="{D5CDD505-2E9C-101B-9397-08002B2CF9AE}" pid="6" name="MSIP_Label_59e89ba6-b459-43e9-8bd5-7036dc30fb18_Name">
    <vt:lpwstr>For Official Use Only</vt:lpwstr>
  </property>
  <property fmtid="{D5CDD505-2E9C-101B-9397-08002B2CF9AE}" pid="7" name="MSIP_Label_59e89ba6-b459-43e9-8bd5-7036dc30fb18_Application">
    <vt:lpwstr>Microsoft Azure Information Protection</vt:lpwstr>
  </property>
  <property fmtid="{D5CDD505-2E9C-101B-9397-08002B2CF9AE}" pid="8" name="MSIP_Label_59e89ba6-b459-43e9-8bd5-7036dc30fb18_ActionId">
    <vt:lpwstr>5436386c-10be-4310-99bd-ba50cbf70441</vt:lpwstr>
  </property>
  <property fmtid="{D5CDD505-2E9C-101B-9397-08002B2CF9AE}" pid="9" name="MSIP_Label_59e89ba6-b459-43e9-8bd5-7036dc30fb18_Extended_MSFT_Method">
    <vt:lpwstr>Automatic</vt:lpwstr>
  </property>
  <property fmtid="{D5CDD505-2E9C-101B-9397-08002B2CF9AE}" pid="10" name="Sensitivity">
    <vt:lpwstr>For Official Use Only</vt:lpwstr>
  </property>
  <property fmtid="{D5CDD505-2E9C-101B-9397-08002B2CF9AE}" pid="11" name="ContentTypeId">
    <vt:lpwstr>0x010100B39CBB270B67524FBF548C143CDD39D0</vt:lpwstr>
  </property>
  <property fmtid="{D5CDD505-2E9C-101B-9397-08002B2CF9AE}" pid="12" name="Financial Year">
    <vt:lpwstr>279;#2019-2020|f21b0759-19ce-42dc-8f9f-499d6072b69f</vt:lpwstr>
  </property>
  <property fmtid="{D5CDD505-2E9C-101B-9397-08002B2CF9AE}" pid="13" name="_dlc_DocIdItemGuid">
    <vt:lpwstr>5627d2ef-19a6-48f5-8fdc-6d4c26dd7d76</vt:lpwstr>
  </property>
  <property fmtid="{D5CDD505-2E9C-101B-9397-08002B2CF9AE}" pid="14" name="Subject/Topic">
    <vt:lpwstr>48;#Telehealth|a5271de5-74e8-44e2-aea1-3ec9b02b86fe</vt:lpwstr>
  </property>
  <property fmtid="{D5CDD505-2E9C-101B-9397-08002B2CF9AE}" pid="15" name="Exec Lead">
    <vt:lpwstr>1;#Strategy and Outcomes|33dd736a-d20e-4cb6-a304-e6deff484ba0</vt:lpwstr>
  </property>
  <property fmtid="{D5CDD505-2E9C-101B-9397-08002B2CF9AE}" pid="16" name="EMPHN Team">
    <vt:lpwstr>3;#Digital Health|fa6beb75-7713-4995-9316-f27909991cd7</vt:lpwstr>
  </property>
  <property fmtid="{D5CDD505-2E9C-101B-9397-08002B2CF9AE}" pid="17" name="Document Type">
    <vt:lpwstr>303;#Application|2adc3604-eca7-4fcd-9f92-15e27f7fe4ef</vt:lpwstr>
  </property>
</Properties>
</file>